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56" w:rsidRPr="00542C96" w:rsidRDefault="00DC4865" w:rsidP="00542C9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42C96">
        <w:rPr>
          <w:rFonts w:asciiTheme="majorBidi" w:hAnsiTheme="majorBidi" w:cstheme="majorBidi"/>
          <w:b/>
          <w:bCs/>
          <w:sz w:val="24"/>
          <w:szCs w:val="24"/>
        </w:rPr>
        <w:t xml:space="preserve">Transient RL </w:t>
      </w:r>
      <w:r w:rsidR="00542C9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542C96">
        <w:rPr>
          <w:rFonts w:asciiTheme="majorBidi" w:hAnsiTheme="majorBidi" w:cstheme="majorBidi"/>
          <w:b/>
          <w:bCs/>
          <w:sz w:val="24"/>
          <w:szCs w:val="24"/>
        </w:rPr>
        <w:t>ircuit</w:t>
      </w:r>
    </w:p>
    <w:p w:rsidR="00DC4865" w:rsidRPr="00542C96" w:rsidRDefault="00DC4865" w:rsidP="002429C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>Construct the following circuit.</w:t>
      </w:r>
    </w:p>
    <w:tbl>
      <w:tblPr>
        <w:tblStyle w:val="TableGrid"/>
        <w:tblpPr w:leftFromText="180" w:rightFromText="180" w:vertAnchor="text" w:horzAnchor="margin" w:tblpY="831"/>
        <w:tblW w:w="0" w:type="auto"/>
        <w:tblLayout w:type="fixed"/>
        <w:tblLook w:val="04A0" w:firstRow="1" w:lastRow="0" w:firstColumn="1" w:lastColumn="0" w:noHBand="0" w:noVBand="1"/>
      </w:tblPr>
      <w:tblGrid>
        <w:gridCol w:w="1112"/>
        <w:gridCol w:w="953"/>
        <w:gridCol w:w="1260"/>
        <w:gridCol w:w="1123"/>
      </w:tblGrid>
      <w:tr w:rsidR="00D042FC" w:rsidRPr="00542C96" w:rsidTr="00D042FC">
        <w:tc>
          <w:tcPr>
            <w:tcW w:w="1112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Element</w:t>
            </w:r>
          </w:p>
        </w:tc>
        <w:tc>
          <w:tcPr>
            <w:tcW w:w="95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Unit</w:t>
            </w:r>
          </w:p>
        </w:tc>
        <w:tc>
          <w:tcPr>
            <w:tcW w:w="1260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Theoretical</w:t>
            </w:r>
          </w:p>
        </w:tc>
        <w:tc>
          <w:tcPr>
            <w:tcW w:w="112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Measured</w:t>
            </w:r>
          </w:p>
        </w:tc>
      </w:tr>
      <w:tr w:rsidR="00D042FC" w:rsidRPr="00542C96" w:rsidTr="00D042FC">
        <w:tc>
          <w:tcPr>
            <w:tcW w:w="1112" w:type="dxa"/>
            <w:vAlign w:val="center"/>
          </w:tcPr>
          <w:p w:rsidR="00D042FC" w:rsidRPr="00542C96" w:rsidRDefault="00D042FC" w:rsidP="00D042FC">
            <w:pPr>
              <w:pStyle w:val="ListParagraph"/>
              <w:ind w:left="0" w:firstLine="67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R1</w:t>
            </w:r>
          </w:p>
        </w:tc>
        <w:tc>
          <w:tcPr>
            <w:tcW w:w="95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KΩ</w:t>
            </w:r>
          </w:p>
        </w:tc>
        <w:tc>
          <w:tcPr>
            <w:tcW w:w="1260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042FC" w:rsidRPr="00542C96" w:rsidTr="00D042FC">
        <w:tc>
          <w:tcPr>
            <w:tcW w:w="1112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R2</w:t>
            </w:r>
          </w:p>
        </w:tc>
        <w:tc>
          <w:tcPr>
            <w:tcW w:w="95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Ω</w:t>
            </w:r>
          </w:p>
        </w:tc>
        <w:tc>
          <w:tcPr>
            <w:tcW w:w="1260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042FC" w:rsidRPr="00542C96" w:rsidTr="00D042FC">
        <w:trPr>
          <w:trHeight w:val="287"/>
        </w:trPr>
        <w:tc>
          <w:tcPr>
            <w:tcW w:w="1112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int</m:t>
                    </m:r>
                  </m:sub>
                </m:sSub>
              </m:oMath>
            </m:oMathPara>
          </w:p>
        </w:tc>
        <w:tc>
          <w:tcPr>
            <w:tcW w:w="95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Ω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042FC" w:rsidRPr="00542C96" w:rsidTr="00D042FC">
        <w:tc>
          <w:tcPr>
            <w:tcW w:w="1112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95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42C96">
              <w:rPr>
                <w:rFonts w:asciiTheme="majorBidi" w:hAnsiTheme="majorBidi" w:cstheme="majorBidi"/>
              </w:rPr>
              <w:t>mH</w:t>
            </w:r>
            <w:proofErr w:type="spellEnd"/>
          </w:p>
        </w:tc>
        <w:tc>
          <w:tcPr>
            <w:tcW w:w="1260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3" w:type="dxa"/>
            <w:shd w:val="clear" w:color="auto" w:fill="AEAAAA" w:themeFill="background2" w:themeFillShade="BF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D042FC" w:rsidRPr="00542C96" w:rsidTr="00D042FC">
        <w:tc>
          <w:tcPr>
            <w:tcW w:w="1112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r>
                  <w:rPr>
                    <w:rFonts w:ascii="Cambria Math" w:hAnsi="Cambria Math" w:cstheme="majorBidi"/>
                  </w:rPr>
                  <m:t>τ</m:t>
                </m:r>
              </m:oMath>
            </m:oMathPara>
          </w:p>
        </w:tc>
        <w:tc>
          <w:tcPr>
            <w:tcW w:w="953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 w:rsidRPr="00542C96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260" w:type="dxa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3" w:type="dxa"/>
            <w:shd w:val="clear" w:color="auto" w:fill="AEAAAA" w:themeFill="background2" w:themeFillShade="BF"/>
            <w:vAlign w:val="center"/>
          </w:tcPr>
          <w:p w:rsidR="00D042FC" w:rsidRPr="00542C96" w:rsidRDefault="00D042FC" w:rsidP="00D042FC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DC4865" w:rsidRPr="00542C96" w:rsidRDefault="00D042FC" w:rsidP="00D042FC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B608EC" wp14:editId="6C80F264">
            <wp:simplePos x="0" y="0"/>
            <wp:positionH relativeFrom="column">
              <wp:posOffset>2876550</wp:posOffset>
            </wp:positionH>
            <wp:positionV relativeFrom="paragraph">
              <wp:posOffset>260350</wp:posOffset>
            </wp:positionV>
            <wp:extent cx="3648075" cy="2400300"/>
            <wp:effectExtent l="0" t="0" r="9525" b="0"/>
            <wp:wrapThrough wrapText="bothSides">
              <wp:wrapPolygon edited="0">
                <wp:start x="0" y="0"/>
                <wp:lineTo x="0" y="21429"/>
                <wp:lineTo x="21544" y="21429"/>
                <wp:lineTo x="215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65" w:rsidRPr="00542C96">
        <w:rPr>
          <w:rFonts w:asciiTheme="majorBidi" w:hAnsiTheme="majorBidi" w:cstheme="majorBidi"/>
          <w:sz w:val="24"/>
          <w:szCs w:val="24"/>
        </w:rPr>
        <w:t xml:space="preserve">Measure the internal resistance of the inductor. </w:t>
      </w:r>
    </w:p>
    <w:p w:rsidR="00DC4865" w:rsidRPr="00542C96" w:rsidRDefault="00DC4865" w:rsidP="002429C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 xml:space="preserve">Calculate the time constant </w:t>
      </w:r>
      <m:oMath>
        <m:r>
          <w:rPr>
            <w:rFonts w:ascii="Cambria Math" w:hAnsi="Cambria Math" w:cstheme="majorBidi"/>
            <w:sz w:val="24"/>
            <w:szCs w:val="24"/>
          </w:rPr>
          <m:t>τ.</m:t>
        </m:r>
      </m:oMath>
    </w:p>
    <w:p w:rsidR="00542C96" w:rsidRPr="00542C96" w:rsidRDefault="00DC4865" w:rsidP="002429C3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>Draw the inductor current &amp; evaluate it at t=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τ, 3τ and 5τ.</m:t>
        </m:r>
      </m:oMath>
    </w:p>
    <w:p w:rsidR="00DC4865" w:rsidRDefault="00DC4865" w:rsidP="002429C3">
      <w:pPr>
        <w:pStyle w:val="ListParagraph"/>
        <w:numPr>
          <w:ilvl w:val="0"/>
          <w:numId w:val="2"/>
        </w:numPr>
        <w:tabs>
          <w:tab w:val="left" w:pos="1170"/>
        </w:tabs>
        <w:spacing w:line="360" w:lineRule="auto"/>
        <w:ind w:left="720"/>
        <w:rPr>
          <w:rFonts w:asciiTheme="majorBidi" w:eastAsiaTheme="minorEastAsia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 xml:space="preserve">Draw the voltage source and inductor voltage in the same graph. </w:t>
      </w:r>
    </w:p>
    <w:p w:rsidR="00D042FC" w:rsidRPr="00D042FC" w:rsidRDefault="00D042FC" w:rsidP="00D042FC">
      <w:pPr>
        <w:tabs>
          <w:tab w:val="left" w:pos="1170"/>
        </w:tabs>
        <w:spacing w:line="360" w:lineRule="auto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F10117" wp14:editId="49C3A90B">
            <wp:simplePos x="0" y="0"/>
            <wp:positionH relativeFrom="column">
              <wp:posOffset>2819400</wp:posOffset>
            </wp:positionH>
            <wp:positionV relativeFrom="paragraph">
              <wp:posOffset>293370</wp:posOffset>
            </wp:positionV>
            <wp:extent cx="390525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95" y="21438"/>
                <wp:lineTo x="2149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865" w:rsidRDefault="00DC4865" w:rsidP="00542C9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42C96">
        <w:rPr>
          <w:rFonts w:asciiTheme="majorBidi" w:hAnsiTheme="majorBidi" w:cstheme="majorBidi"/>
          <w:b/>
          <w:bCs/>
          <w:sz w:val="24"/>
          <w:szCs w:val="24"/>
        </w:rPr>
        <w:t xml:space="preserve">Transient RC </w:t>
      </w:r>
      <w:r w:rsidR="00542C9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542C96">
        <w:rPr>
          <w:rFonts w:asciiTheme="majorBidi" w:hAnsiTheme="majorBidi" w:cstheme="majorBidi"/>
          <w:b/>
          <w:bCs/>
          <w:sz w:val="24"/>
          <w:szCs w:val="24"/>
        </w:rPr>
        <w:t xml:space="preserve">ircuit </w:t>
      </w:r>
    </w:p>
    <w:p w:rsidR="00D042FC" w:rsidRPr="00542C96" w:rsidRDefault="00D042FC" w:rsidP="00D042F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C4865" w:rsidRPr="00542C96" w:rsidRDefault="00DC4865" w:rsidP="00D042FC">
      <w:pPr>
        <w:pStyle w:val="ListParagraph"/>
        <w:numPr>
          <w:ilvl w:val="0"/>
          <w:numId w:val="3"/>
        </w:numPr>
        <w:spacing w:line="360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>Construct the following circuit.</w:t>
      </w:r>
    </w:p>
    <w:p w:rsidR="00DC4865" w:rsidRPr="00542C96" w:rsidRDefault="00DC4865" w:rsidP="002429C3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 xml:space="preserve">Calculate the time constant </w:t>
      </w:r>
      <m:oMath>
        <m:r>
          <w:rPr>
            <w:rFonts w:ascii="Cambria Math" w:hAnsi="Cambria Math" w:cstheme="majorBidi"/>
            <w:sz w:val="24"/>
            <w:szCs w:val="24"/>
          </w:rPr>
          <m:t>τ.</m:t>
        </m:r>
      </m:oMath>
    </w:p>
    <w:p w:rsidR="00DC4865" w:rsidRPr="00542C96" w:rsidRDefault="00DC4865" w:rsidP="002429C3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 xml:space="preserve">Draw the capacitor voltage &amp; evaluate it at </w:t>
      </w:r>
      <w:r w:rsidR="00542C96" w:rsidRPr="00542C96">
        <w:rPr>
          <w:rFonts w:asciiTheme="majorBidi" w:hAnsiTheme="majorBidi" w:cstheme="majorBidi"/>
          <w:sz w:val="24"/>
          <w:szCs w:val="24"/>
        </w:rPr>
        <w:t>t=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τ, 3τ and 5τ.</m:t>
        </m:r>
      </m:oMath>
    </w:p>
    <w:p w:rsidR="00DC4865" w:rsidRPr="00542C96" w:rsidRDefault="00DC4865" w:rsidP="002429C3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42C96">
        <w:rPr>
          <w:rFonts w:asciiTheme="majorBidi" w:hAnsiTheme="majorBidi" w:cstheme="majorBidi"/>
          <w:sz w:val="24"/>
          <w:szCs w:val="24"/>
        </w:rPr>
        <w:t xml:space="preserve">Draw the voltage source and capacitor current in the same graph. </w:t>
      </w:r>
    </w:p>
    <w:p w:rsidR="00DC4865" w:rsidRPr="00542C96" w:rsidRDefault="00DC4865" w:rsidP="00DC4865">
      <w:pPr>
        <w:pStyle w:val="ListParagrap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DC4865" w:rsidRPr="00542C9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D3" w:rsidRDefault="00886ED3" w:rsidP="00542C96">
      <w:pPr>
        <w:spacing w:after="0" w:line="240" w:lineRule="auto"/>
      </w:pPr>
      <w:r>
        <w:separator/>
      </w:r>
    </w:p>
  </w:endnote>
  <w:endnote w:type="continuationSeparator" w:id="0">
    <w:p w:rsidR="00886ED3" w:rsidRDefault="00886ED3" w:rsidP="0054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D3" w:rsidRDefault="00886ED3" w:rsidP="00542C96">
      <w:pPr>
        <w:spacing w:after="0" w:line="240" w:lineRule="auto"/>
      </w:pPr>
      <w:r>
        <w:separator/>
      </w:r>
    </w:p>
  </w:footnote>
  <w:footnote w:type="continuationSeparator" w:id="0">
    <w:p w:rsidR="00886ED3" w:rsidRDefault="00886ED3" w:rsidP="0054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6" w:rsidRPr="00542C96" w:rsidRDefault="00542C96" w:rsidP="00542C96">
    <w:pPr>
      <w:pStyle w:val="Header"/>
      <w:spacing w:line="36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 w:rsidRPr="00542C96">
      <w:rPr>
        <w:rFonts w:asciiTheme="majorBidi" w:hAnsiTheme="majorBidi" w:cstheme="majorBidi"/>
        <w:b/>
        <w:bCs/>
        <w:sz w:val="28"/>
        <w:szCs w:val="28"/>
      </w:rPr>
      <w:t>Electrical Circuit Lab</w:t>
    </w:r>
  </w:p>
  <w:p w:rsidR="00542C96" w:rsidRPr="00542C96" w:rsidRDefault="00542C96" w:rsidP="00542C96">
    <w:pPr>
      <w:pStyle w:val="Header"/>
      <w:spacing w:line="36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 w:rsidRPr="00542C96">
      <w:rPr>
        <w:rFonts w:asciiTheme="majorBidi" w:hAnsiTheme="majorBidi" w:cstheme="majorBidi"/>
        <w:b/>
        <w:bCs/>
        <w:sz w:val="28"/>
        <w:szCs w:val="28"/>
      </w:rPr>
      <w:t>Experiment Six: Step Response of AC Circuit</w:t>
    </w:r>
  </w:p>
  <w:p w:rsidR="00542C96" w:rsidRDefault="00542C96" w:rsidP="00542C96">
    <w:pPr>
      <w:pStyle w:val="Header"/>
      <w:spacing w:line="360" w:lineRule="auto"/>
      <w:jc w:val="right"/>
    </w:pPr>
    <w:r w:rsidRPr="00542C96">
      <w:rPr>
        <w:rFonts w:asciiTheme="majorBidi" w:hAnsiTheme="majorBidi" w:cstheme="majorBidi"/>
        <w:sz w:val="28"/>
        <w:szCs w:val="28"/>
      </w:rPr>
      <w:t xml:space="preserve">Student’s Name:  </w:t>
    </w:r>
    <w:r>
      <w:rPr>
        <w:rFonts w:asciiTheme="majorBidi" w:hAnsiTheme="majorBidi" w:cstheme="majorBidi"/>
        <w:sz w:val="28"/>
        <w:szCs w:val="28"/>
      </w:rPr>
      <w:t xml:space="preserve">                                              </w:t>
    </w:r>
    <w:r w:rsidRPr="00542C96">
      <w:rPr>
        <w:rFonts w:asciiTheme="majorBidi" w:hAnsiTheme="majorBidi" w:cstheme="majorBidi"/>
        <w:sz w:val="28"/>
        <w:szCs w:val="28"/>
      </w:rPr>
      <w:t xml:space="preserve">                                                    ID:</w:t>
    </w:r>
    <w:r>
      <w:t xml:space="preserve"> </w:t>
    </w:r>
  </w:p>
  <w:p w:rsidR="00542C96" w:rsidRDefault="0054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4663"/>
    <w:multiLevelType w:val="hybridMultilevel"/>
    <w:tmpl w:val="33967BF0"/>
    <w:lvl w:ilvl="0" w:tplc="08726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F217D0"/>
    <w:multiLevelType w:val="hybridMultilevel"/>
    <w:tmpl w:val="6C7E9220"/>
    <w:lvl w:ilvl="0" w:tplc="6F965AB8">
      <w:start w:val="1"/>
      <w:numFmt w:val="lowerLetter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DE0BB7"/>
    <w:multiLevelType w:val="hybridMultilevel"/>
    <w:tmpl w:val="F82C676A"/>
    <w:lvl w:ilvl="0" w:tplc="38CC5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65"/>
    <w:rsid w:val="002429C3"/>
    <w:rsid w:val="00327BA6"/>
    <w:rsid w:val="00483056"/>
    <w:rsid w:val="00542C96"/>
    <w:rsid w:val="00886ED3"/>
    <w:rsid w:val="00D042FC"/>
    <w:rsid w:val="00D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65"/>
    <w:pPr>
      <w:ind w:left="720"/>
      <w:contextualSpacing/>
    </w:pPr>
  </w:style>
  <w:style w:type="table" w:styleId="TableGrid">
    <w:name w:val="Table Grid"/>
    <w:basedOn w:val="TableNormal"/>
    <w:uiPriority w:val="39"/>
    <w:rsid w:val="00DC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48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6"/>
  </w:style>
  <w:style w:type="paragraph" w:styleId="Footer">
    <w:name w:val="footer"/>
    <w:basedOn w:val="Normal"/>
    <w:link w:val="Foot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6"/>
  </w:style>
  <w:style w:type="paragraph" w:styleId="BalloonText">
    <w:name w:val="Balloon Text"/>
    <w:basedOn w:val="Normal"/>
    <w:link w:val="BalloonTextChar"/>
    <w:uiPriority w:val="99"/>
    <w:semiHidden/>
    <w:unhideWhenUsed/>
    <w:rsid w:val="00D0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65"/>
    <w:pPr>
      <w:ind w:left="720"/>
      <w:contextualSpacing/>
    </w:pPr>
  </w:style>
  <w:style w:type="table" w:styleId="TableGrid">
    <w:name w:val="Table Grid"/>
    <w:basedOn w:val="TableNormal"/>
    <w:uiPriority w:val="39"/>
    <w:rsid w:val="00DC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48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6"/>
  </w:style>
  <w:style w:type="paragraph" w:styleId="Footer">
    <w:name w:val="footer"/>
    <w:basedOn w:val="Normal"/>
    <w:link w:val="Foot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6"/>
  </w:style>
  <w:style w:type="paragraph" w:styleId="BalloonText">
    <w:name w:val="Balloon Text"/>
    <w:basedOn w:val="Normal"/>
    <w:link w:val="BalloonTextChar"/>
    <w:uiPriority w:val="99"/>
    <w:semiHidden/>
    <w:unhideWhenUsed/>
    <w:rsid w:val="00D0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2017-03-05T11:14:00Z</dcterms:created>
  <dcterms:modified xsi:type="dcterms:W3CDTF">2017-03-05T11:14:00Z</dcterms:modified>
</cp:coreProperties>
</file>