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155" w:rsidRDefault="00E53155" w:rsidP="00E53155">
      <w:pPr>
        <w:jc w:val="center"/>
        <w:rPr>
          <w:rtl/>
        </w:rPr>
      </w:pPr>
    </w:p>
    <w:p w:rsidR="001D11B0" w:rsidRDefault="001D11B0" w:rsidP="00221D64">
      <w:pPr>
        <w:tabs>
          <w:tab w:val="left" w:pos="923"/>
        </w:tabs>
        <w:spacing w:line="276" w:lineRule="auto"/>
        <w:jc w:val="both"/>
        <w:rPr>
          <w:rFonts w:cs="Arabic Transparent" w:hint="cs"/>
          <w:b/>
          <w:bCs/>
          <w:sz w:val="28"/>
          <w:szCs w:val="28"/>
          <w:rtl/>
          <w:lang w:bidi="ar-JO"/>
        </w:rPr>
      </w:pPr>
      <w:r>
        <w:rPr>
          <w:rFonts w:cs="Arabic Transparent" w:hint="cs"/>
          <w:b/>
          <w:bCs/>
          <w:sz w:val="28"/>
          <w:szCs w:val="28"/>
          <w:rtl/>
          <w:lang w:bidi="ar-JO"/>
        </w:rPr>
        <w:t xml:space="preserve">مفتاح الاجابة لمقرر طرق تدريس الرياضيات لمعلمي المرحلة الابتدائية </w:t>
      </w:r>
      <w:r>
        <w:rPr>
          <w:rFonts w:cs="Arabic Transparent"/>
          <w:b/>
          <w:bCs/>
          <w:sz w:val="28"/>
          <w:szCs w:val="28"/>
          <w:lang w:bidi="ar-JO"/>
        </w:rPr>
        <w:t>ED364+ED-364</w:t>
      </w:r>
      <w:r w:rsidR="008E2DBA">
        <w:rPr>
          <w:rFonts w:cs="Arabic Transparent" w:hint="cs"/>
          <w:b/>
          <w:bCs/>
          <w:sz w:val="28"/>
          <w:szCs w:val="28"/>
          <w:rtl/>
          <w:lang w:bidi="ar-JO"/>
        </w:rPr>
        <w:t xml:space="preserve"> النموذج أ</w:t>
      </w:r>
    </w:p>
    <w:p w:rsidR="008E2DBA" w:rsidRDefault="008E2DBA" w:rsidP="00221D64">
      <w:pPr>
        <w:tabs>
          <w:tab w:val="left" w:pos="923"/>
        </w:tabs>
        <w:spacing w:line="276" w:lineRule="auto"/>
        <w:jc w:val="both"/>
        <w:rPr>
          <w:rFonts w:cs="Arabic Transparent"/>
          <w:b/>
          <w:bCs/>
          <w:sz w:val="28"/>
          <w:szCs w:val="28"/>
          <w:lang w:bidi="ar-JO"/>
        </w:rPr>
      </w:pPr>
      <w:r>
        <w:rPr>
          <w:rFonts w:cs="Arabic Transparent" w:hint="cs"/>
          <w:b/>
          <w:bCs/>
          <w:sz w:val="28"/>
          <w:szCs w:val="28"/>
          <w:rtl/>
          <w:lang w:bidi="ar-JO"/>
        </w:rPr>
        <w:t>الفصل الصيفي 2015/ 2016</w:t>
      </w:r>
    </w:p>
    <w:p w:rsidR="001D11B0" w:rsidRDefault="001D11B0" w:rsidP="00221D64">
      <w:pPr>
        <w:tabs>
          <w:tab w:val="left" w:pos="923"/>
        </w:tabs>
        <w:spacing w:line="276" w:lineRule="auto"/>
        <w:jc w:val="both"/>
        <w:rPr>
          <w:rFonts w:cs="Arabic Transparent"/>
          <w:b/>
          <w:bCs/>
          <w:sz w:val="28"/>
          <w:szCs w:val="28"/>
          <w:lang w:bidi="ar-JO"/>
        </w:rPr>
      </w:pPr>
    </w:p>
    <w:p w:rsidR="00B22FFF" w:rsidRPr="00CE58B1" w:rsidRDefault="007853CE" w:rsidP="00221D64">
      <w:pPr>
        <w:tabs>
          <w:tab w:val="left" w:pos="923"/>
        </w:tabs>
        <w:spacing w:line="276" w:lineRule="auto"/>
        <w:jc w:val="both"/>
        <w:rPr>
          <w:rFonts w:cs="Arabic Transparent"/>
          <w:b/>
          <w:bCs/>
          <w:sz w:val="28"/>
          <w:szCs w:val="28"/>
          <w:rtl/>
        </w:rPr>
      </w:pPr>
      <w:r w:rsidRPr="00CE58B1">
        <w:rPr>
          <w:rFonts w:cs="Arabic Transparent" w:hint="cs"/>
          <w:b/>
          <w:bCs/>
          <w:sz w:val="28"/>
          <w:szCs w:val="28"/>
          <w:rtl/>
        </w:rPr>
        <w:t>السؤال الأول:</w:t>
      </w:r>
      <w:r w:rsidR="00CE58B1" w:rsidRPr="00CE58B1">
        <w:rPr>
          <w:rFonts w:cs="Arabic Transparent" w:hint="cs"/>
          <w:b/>
          <w:bCs/>
          <w:sz w:val="28"/>
          <w:szCs w:val="28"/>
          <w:rtl/>
        </w:rPr>
        <w:t xml:space="preserve"> ( </w:t>
      </w:r>
      <w:r w:rsidR="008D70D0">
        <w:rPr>
          <w:rFonts w:cs="Arabic Transparent" w:hint="cs"/>
          <w:b/>
          <w:bCs/>
          <w:sz w:val="28"/>
          <w:szCs w:val="28"/>
          <w:rtl/>
        </w:rPr>
        <w:t>10</w:t>
      </w:r>
      <w:r w:rsidR="00CE58B1" w:rsidRPr="00CE58B1">
        <w:rPr>
          <w:rFonts w:cs="Arabic Transparent" w:hint="cs"/>
          <w:b/>
          <w:bCs/>
          <w:sz w:val="28"/>
          <w:szCs w:val="28"/>
          <w:rtl/>
        </w:rPr>
        <w:t xml:space="preserve"> علامات) </w:t>
      </w:r>
      <w:r w:rsidR="007768B4">
        <w:rPr>
          <w:rFonts w:cs="Arabic Transparent" w:hint="cs"/>
          <w:b/>
          <w:bCs/>
          <w:sz w:val="28"/>
          <w:szCs w:val="28"/>
          <w:rtl/>
        </w:rPr>
        <w:t>(كل فقرة بعلامتين)</w:t>
      </w:r>
    </w:p>
    <w:p w:rsidR="00850E63" w:rsidRPr="008D70D0" w:rsidRDefault="00850E63" w:rsidP="008D70D0">
      <w:pPr>
        <w:tabs>
          <w:tab w:val="left" w:pos="923"/>
        </w:tabs>
        <w:jc w:val="both"/>
        <w:rPr>
          <w:rFonts w:cs="Arabic Transparent"/>
          <w:sz w:val="28"/>
          <w:szCs w:val="28"/>
          <w:rtl/>
        </w:rPr>
      </w:pPr>
    </w:p>
    <w:p w:rsidR="008D70D0" w:rsidRPr="009D41D5" w:rsidRDefault="00221D64" w:rsidP="00FB753F">
      <w:pPr>
        <w:tabs>
          <w:tab w:val="left" w:pos="923"/>
        </w:tabs>
        <w:jc w:val="both"/>
        <w:rPr>
          <w:rFonts w:cs="Arabic Transparent"/>
          <w:b/>
          <w:bCs/>
          <w:sz w:val="28"/>
          <w:szCs w:val="28"/>
          <w:rtl/>
          <w:lang w:bidi="ar-JO"/>
        </w:rPr>
      </w:pPr>
      <w:r>
        <w:rPr>
          <w:rFonts w:cs="Arabic Transparent" w:hint="cs"/>
          <w:b/>
          <w:bCs/>
          <w:sz w:val="28"/>
          <w:szCs w:val="28"/>
          <w:rtl/>
          <w:lang w:bidi="ar-JO"/>
        </w:rPr>
        <w:t>أجب عن الأسئلة التالية:</w:t>
      </w:r>
      <w:bookmarkStart w:id="0" w:name="_GoBack"/>
      <w:bookmarkEnd w:id="0"/>
    </w:p>
    <w:p w:rsidR="00221D64" w:rsidRPr="00E01F71" w:rsidRDefault="00632A22" w:rsidP="00FB753F">
      <w:pPr>
        <w:pStyle w:val="ListParagraph"/>
        <w:numPr>
          <w:ilvl w:val="0"/>
          <w:numId w:val="44"/>
        </w:numPr>
        <w:tabs>
          <w:tab w:val="left" w:pos="923"/>
        </w:tabs>
        <w:bidi/>
        <w:spacing w:line="240" w:lineRule="auto"/>
        <w:jc w:val="both"/>
        <w:rPr>
          <w:rFonts w:cs="Arabic Transparent"/>
          <w:b/>
          <w:bCs/>
          <w:sz w:val="28"/>
          <w:szCs w:val="28"/>
          <w:lang w:bidi="ar-JO"/>
        </w:rPr>
      </w:pPr>
      <w:r w:rsidRPr="00E01F71">
        <w:rPr>
          <w:rFonts w:cs="Arabic Transparent" w:hint="cs"/>
          <w:b/>
          <w:bCs/>
          <w:sz w:val="28"/>
          <w:szCs w:val="28"/>
          <w:rtl/>
          <w:lang w:bidi="ar-JO"/>
        </w:rPr>
        <w:t>عرف المفهوم الرياضي.</w:t>
      </w:r>
      <w:r w:rsidR="009E3DFD" w:rsidRPr="00E01F71">
        <w:rPr>
          <w:rFonts w:cs="Arabic Transparent" w:hint="cs"/>
          <w:b/>
          <w:bCs/>
          <w:sz w:val="28"/>
          <w:szCs w:val="28"/>
          <w:rtl/>
          <w:lang w:bidi="ar-JO"/>
        </w:rPr>
        <w:t xml:space="preserve"> وقدم مثالا على مفهوم رياضي من مجال القياس</w:t>
      </w:r>
    </w:p>
    <w:p w:rsidR="009E3DFD" w:rsidRPr="00E01F71" w:rsidRDefault="009E3DFD" w:rsidP="00FB753F">
      <w:pPr>
        <w:rPr>
          <w:rFonts w:ascii="Simplified Arabic" w:hAnsi="Simplified Arabic" w:cs="Simplified Arabic"/>
          <w:sz w:val="22"/>
          <w:szCs w:val="22"/>
          <w:rtl/>
        </w:rPr>
      </w:pPr>
      <w:r w:rsidRPr="00E01F71">
        <w:rPr>
          <w:rFonts w:ascii="Simplified Arabic" w:hAnsi="Simplified Arabic" w:cs="Simplified Arabic" w:hint="cs"/>
          <w:sz w:val="22"/>
          <w:szCs w:val="22"/>
          <w:rtl/>
        </w:rPr>
        <w:t>عبارة عن صورة ذهنية مجردة تتكون لدى التلميذ كنتيجة لتعميم خصائص مشتركة لعدد من المتغيرات أو الظواهر ذات الصلة</w:t>
      </w:r>
    </w:p>
    <w:p w:rsidR="009E3DFD" w:rsidRPr="00E01F71" w:rsidRDefault="009E3DFD" w:rsidP="00FB753F">
      <w:pPr>
        <w:rPr>
          <w:rFonts w:ascii="Simplified Arabic" w:hAnsi="Simplified Arabic" w:cs="Simplified Arabic"/>
          <w:sz w:val="24"/>
          <w:szCs w:val="24"/>
        </w:rPr>
      </w:pPr>
      <w:r w:rsidRPr="00E01F71">
        <w:rPr>
          <w:rFonts w:ascii="Simplified Arabic" w:hAnsi="Simplified Arabic" w:cs="Simplified Arabic" w:hint="cs"/>
          <w:sz w:val="24"/>
          <w:szCs w:val="24"/>
          <w:rtl/>
        </w:rPr>
        <w:t>المثال: يترك التقدير للمصحح ومن أمثلة مفاهيم القياس وحدة قياس الطول سم، وحدة قياس الحجم سم</w:t>
      </w:r>
      <w:r w:rsidRPr="00E01F71">
        <w:rPr>
          <w:rFonts w:ascii="Simplified Arabic" w:hAnsi="Simplified Arabic" w:cs="Simplified Arabic" w:hint="cs"/>
          <w:sz w:val="24"/>
          <w:szCs w:val="24"/>
          <w:vertAlign w:val="superscript"/>
          <w:rtl/>
        </w:rPr>
        <w:t>3</w:t>
      </w:r>
      <w:r w:rsidRPr="00E01F71">
        <w:rPr>
          <w:rFonts w:ascii="Simplified Arabic" w:hAnsi="Simplified Arabic" w:cs="Simplified Arabic" w:hint="cs"/>
          <w:sz w:val="24"/>
          <w:szCs w:val="24"/>
          <w:rtl/>
        </w:rPr>
        <w:t xml:space="preserve"> ، أداة القياس....</w:t>
      </w:r>
    </w:p>
    <w:p w:rsidR="009E3DFD" w:rsidRPr="00E01F71" w:rsidRDefault="009E3DFD" w:rsidP="00FB753F">
      <w:pPr>
        <w:pStyle w:val="ListParagraph"/>
        <w:numPr>
          <w:ilvl w:val="0"/>
          <w:numId w:val="44"/>
        </w:numPr>
        <w:tabs>
          <w:tab w:val="left" w:pos="923"/>
        </w:tabs>
        <w:bidi/>
        <w:spacing w:line="240" w:lineRule="auto"/>
        <w:jc w:val="both"/>
        <w:rPr>
          <w:rFonts w:cs="Arabic Transparent"/>
          <w:b/>
          <w:bCs/>
          <w:sz w:val="28"/>
          <w:szCs w:val="28"/>
          <w:lang w:bidi="ar-JO"/>
        </w:rPr>
      </w:pPr>
      <w:r w:rsidRPr="00E01F71">
        <w:rPr>
          <w:rFonts w:cs="Arabic Transparent" w:hint="cs"/>
          <w:b/>
          <w:bCs/>
          <w:sz w:val="28"/>
          <w:szCs w:val="28"/>
          <w:rtl/>
          <w:lang w:bidi="ar-JO"/>
        </w:rPr>
        <w:t>عرف التعميم الرياضي وقدم مثالا على تعميم رياضي من مجال الهندسة</w:t>
      </w:r>
    </w:p>
    <w:p w:rsidR="00D86256" w:rsidRPr="00E01F71" w:rsidRDefault="009E3DFD"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عبارة تحدد علاقة بين مفهومين أو أكثر من المفاهيم الرياضية وهي في معظمها عبارات رياضية يتم برهنتها أو استنباطها أو عبارات يسلم بصحتها ويمكن أن تكون على هيئة قواعد أو مسلمات أو بديهيات أو نظريات أو خواص رياضية.</w:t>
      </w:r>
    </w:p>
    <w:p w:rsidR="009E3DFD" w:rsidRPr="00E01F71" w:rsidRDefault="009E3DFD" w:rsidP="00FB753F">
      <w:pPr>
        <w:rPr>
          <w:rFonts w:ascii="Simplified Arabic" w:hAnsi="Simplified Arabic" w:cs="Simplified Arabic"/>
          <w:sz w:val="24"/>
          <w:szCs w:val="24"/>
        </w:rPr>
      </w:pPr>
      <w:r w:rsidRPr="00E01F71">
        <w:rPr>
          <w:rFonts w:ascii="Simplified Arabic" w:hAnsi="Simplified Arabic" w:cs="Simplified Arabic" w:hint="cs"/>
          <w:sz w:val="24"/>
          <w:szCs w:val="24"/>
          <w:rtl/>
        </w:rPr>
        <w:t>يترك التقدير للمصحح ومثال ذلك مجموع قياس زوايا المثلث يساوي 180 درجة</w:t>
      </w:r>
    </w:p>
    <w:p w:rsidR="00D86256" w:rsidRPr="00E01F71" w:rsidRDefault="00D86256" w:rsidP="00FB753F">
      <w:pPr>
        <w:pStyle w:val="ListParagraph"/>
        <w:numPr>
          <w:ilvl w:val="0"/>
          <w:numId w:val="44"/>
        </w:numPr>
        <w:tabs>
          <w:tab w:val="left" w:pos="923"/>
        </w:tabs>
        <w:bidi/>
        <w:spacing w:line="240" w:lineRule="auto"/>
        <w:jc w:val="both"/>
        <w:rPr>
          <w:rFonts w:ascii="Simplified Arabic" w:hAnsi="Simplified Arabic" w:cs="Simplified Arabic"/>
          <w:b/>
          <w:bCs/>
          <w:sz w:val="28"/>
          <w:szCs w:val="28"/>
        </w:rPr>
      </w:pPr>
      <w:r w:rsidRPr="00E01F71">
        <w:rPr>
          <w:rFonts w:ascii="Simplified Arabic" w:hAnsi="Simplified Arabic" w:cs="Simplified Arabic"/>
          <w:b/>
          <w:bCs/>
          <w:sz w:val="28"/>
          <w:szCs w:val="28"/>
          <w:rtl/>
        </w:rPr>
        <w:t xml:space="preserve">عند سؤال التلميذ عن </w:t>
      </w:r>
      <w:r w:rsidR="0037684D" w:rsidRPr="00E01F71">
        <w:rPr>
          <w:rFonts w:ascii="Simplified Arabic" w:hAnsi="Simplified Arabic" w:cs="Simplified Arabic" w:hint="cs"/>
          <w:b/>
          <w:bCs/>
          <w:sz w:val="28"/>
          <w:szCs w:val="28"/>
          <w:rtl/>
        </w:rPr>
        <w:t>سبب تكافؤ الكسرين 0.6 و  0.60</w:t>
      </w:r>
      <w:r w:rsidR="00221D64" w:rsidRPr="00E01F71">
        <w:rPr>
          <w:rFonts w:ascii="Simplified Arabic" w:hAnsi="Simplified Arabic" w:cs="Simplified Arabic"/>
          <w:b/>
          <w:bCs/>
          <w:sz w:val="28"/>
          <w:szCs w:val="28"/>
          <w:rtl/>
        </w:rPr>
        <w:t xml:space="preserve"> ، فإن ذلك يعبر </w:t>
      </w:r>
      <w:r w:rsidRPr="00E01F71">
        <w:rPr>
          <w:rFonts w:ascii="Simplified Arabic" w:hAnsi="Simplified Arabic" w:cs="Simplified Arabic"/>
          <w:b/>
          <w:bCs/>
          <w:sz w:val="28"/>
          <w:szCs w:val="28"/>
          <w:rtl/>
        </w:rPr>
        <w:t>مستوى</w:t>
      </w:r>
      <w:r w:rsidR="00221D64" w:rsidRPr="00E01F71">
        <w:rPr>
          <w:rFonts w:ascii="Simplified Arabic" w:hAnsi="Simplified Arabic" w:cs="Simplified Arabic" w:hint="cs"/>
          <w:b/>
          <w:bCs/>
          <w:sz w:val="28"/>
          <w:szCs w:val="28"/>
          <w:rtl/>
        </w:rPr>
        <w:t xml:space="preserve"> الفهم، حدد المستوى الفرعي للفهم الذي تضمنه الموقف السابق معللا إجابتك</w:t>
      </w:r>
    </w:p>
    <w:p w:rsidR="00E40FCD" w:rsidRPr="00E01F71" w:rsidRDefault="00E40FCD" w:rsidP="00FB753F">
      <w:pPr>
        <w:pStyle w:val="ListParagraph"/>
        <w:bidi/>
        <w:spacing w:line="240" w:lineRule="auto"/>
        <w:rPr>
          <w:rFonts w:ascii="Simplified Arabic" w:hAnsi="Simplified Arabic" w:cs="Simplified Arabic"/>
          <w:sz w:val="24"/>
          <w:szCs w:val="24"/>
        </w:rPr>
      </w:pPr>
      <w:r w:rsidRPr="00E01F71">
        <w:rPr>
          <w:rFonts w:ascii="Simplified Arabic" w:hAnsi="Simplified Arabic" w:cs="Simplified Arabic" w:hint="cs"/>
          <w:sz w:val="24"/>
          <w:szCs w:val="24"/>
          <w:rtl/>
        </w:rPr>
        <w:t>المستوى الفرعي هو مستوى التفسير وذلك لأن التلميذ سيقدم دليلا وشرحا يوضح فيه سبب تكافؤ الكسرين.</w:t>
      </w:r>
    </w:p>
    <w:p w:rsidR="00D86256" w:rsidRPr="00E01F71" w:rsidRDefault="00221D64" w:rsidP="00FB753F">
      <w:pPr>
        <w:pStyle w:val="ListParagraph"/>
        <w:numPr>
          <w:ilvl w:val="0"/>
          <w:numId w:val="44"/>
        </w:numPr>
        <w:tabs>
          <w:tab w:val="left" w:pos="923"/>
        </w:tabs>
        <w:bidi/>
        <w:spacing w:line="240" w:lineRule="auto"/>
        <w:jc w:val="both"/>
        <w:rPr>
          <w:rFonts w:ascii="Simplified Arabic" w:hAnsi="Simplified Arabic" w:cs="Simplified Arabic"/>
          <w:b/>
          <w:bCs/>
          <w:sz w:val="28"/>
          <w:szCs w:val="28"/>
        </w:rPr>
      </w:pPr>
      <w:r w:rsidRPr="00E01F71">
        <w:rPr>
          <w:rFonts w:ascii="Simplified Arabic" w:hAnsi="Simplified Arabic" w:cs="Simplified Arabic" w:hint="cs"/>
          <w:b/>
          <w:bCs/>
          <w:sz w:val="28"/>
          <w:szCs w:val="28"/>
          <w:rtl/>
        </w:rPr>
        <w:t>عرف المهارة وقدم مثالا على مهارة حسية في الرياضيات</w:t>
      </w:r>
      <w:r w:rsidR="00D86256" w:rsidRPr="00E01F71">
        <w:rPr>
          <w:rFonts w:ascii="Simplified Arabic" w:hAnsi="Simplified Arabic" w:cs="Simplified Arabic"/>
          <w:b/>
          <w:bCs/>
          <w:sz w:val="28"/>
          <w:szCs w:val="28"/>
          <w:rtl/>
        </w:rPr>
        <w:t xml:space="preserve"> </w:t>
      </w:r>
    </w:p>
    <w:p w:rsidR="003A5831" w:rsidRPr="00E01F71" w:rsidRDefault="003A5831" w:rsidP="00FB753F">
      <w:pPr>
        <w:rPr>
          <w:rFonts w:ascii="Simplified Arabic" w:hAnsi="Simplified Arabic" w:cs="Simplified Arabic"/>
          <w:sz w:val="24"/>
          <w:szCs w:val="24"/>
        </w:rPr>
      </w:pPr>
      <w:r w:rsidRPr="00E01F71">
        <w:rPr>
          <w:rFonts w:ascii="Simplified Arabic" w:hAnsi="Simplified Arabic" w:cs="Simplified Arabic" w:hint="cs"/>
          <w:sz w:val="24"/>
          <w:szCs w:val="24"/>
          <w:rtl/>
        </w:rPr>
        <w:t>المهارة الرياضية هي إجراء خوارزمية محددة بسرعة ودقة وإتقان من أمثلة المهارات الحسية رسم دائرة طول نصف قطرها يساوي 5سم باستخدام الفرجار</w:t>
      </w:r>
    </w:p>
    <w:p w:rsidR="007768B4" w:rsidRPr="00925E7E" w:rsidRDefault="003A5831" w:rsidP="00FB753F">
      <w:pPr>
        <w:pStyle w:val="ListParagraph"/>
        <w:numPr>
          <w:ilvl w:val="0"/>
          <w:numId w:val="44"/>
        </w:numPr>
        <w:tabs>
          <w:tab w:val="left" w:pos="923"/>
        </w:tabs>
        <w:bidi/>
        <w:spacing w:line="240" w:lineRule="auto"/>
        <w:jc w:val="both"/>
        <w:rPr>
          <w:rFonts w:ascii="Simplified Arabic" w:hAnsi="Simplified Arabic" w:cs="Simplified Arabic"/>
          <w:b/>
          <w:bCs/>
          <w:sz w:val="28"/>
          <w:szCs w:val="28"/>
        </w:rPr>
      </w:pPr>
      <w:r w:rsidRPr="00925E7E">
        <w:rPr>
          <w:rFonts w:ascii="Simplified Arabic" w:hAnsi="Simplified Arabic" w:cs="Simplified Arabic" w:hint="cs"/>
          <w:b/>
          <w:bCs/>
          <w:sz w:val="28"/>
          <w:szCs w:val="28"/>
          <w:rtl/>
        </w:rPr>
        <w:t>عرف تحركات المعلم وإذكر أربعة من تحركات تدريس المفهوم</w:t>
      </w:r>
    </w:p>
    <w:p w:rsidR="003A5831" w:rsidRPr="00E01F71" w:rsidRDefault="003A5831"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 xml:space="preserve">تحركات المعلم هي أفعال مقصودة يقوم بها المعلم لشرح موضوع رياضي معين ومن تحركات تدريس المفهوم </w:t>
      </w:r>
    </w:p>
    <w:p w:rsidR="003A5831" w:rsidRPr="00E01F71" w:rsidRDefault="003A5831"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تحرك الخاصية الواحدة، تحرك التحديد، تحرك المقارنة، تحرك المثال، تحرك اللامثال، تحرك الرسم، تحرك التعريف.</w:t>
      </w:r>
    </w:p>
    <w:p w:rsidR="00E01F71" w:rsidRDefault="00E01F71" w:rsidP="00FB753F">
      <w:pPr>
        <w:tabs>
          <w:tab w:val="left" w:pos="923"/>
        </w:tabs>
        <w:jc w:val="both"/>
        <w:rPr>
          <w:rFonts w:cs="Arabic Transparent"/>
          <w:b/>
          <w:bCs/>
          <w:sz w:val="28"/>
          <w:szCs w:val="28"/>
          <w:rtl/>
        </w:rPr>
      </w:pPr>
    </w:p>
    <w:p w:rsidR="007768B4" w:rsidRDefault="007768B4" w:rsidP="00FB753F">
      <w:pPr>
        <w:tabs>
          <w:tab w:val="left" w:pos="923"/>
        </w:tabs>
        <w:jc w:val="both"/>
        <w:rPr>
          <w:rFonts w:cs="Arabic Transparent"/>
          <w:b/>
          <w:bCs/>
          <w:sz w:val="28"/>
          <w:szCs w:val="28"/>
          <w:rtl/>
        </w:rPr>
      </w:pPr>
      <w:r w:rsidRPr="007768B4">
        <w:rPr>
          <w:rFonts w:cs="Arabic Transparent" w:hint="cs"/>
          <w:b/>
          <w:bCs/>
          <w:sz w:val="28"/>
          <w:szCs w:val="28"/>
          <w:rtl/>
        </w:rPr>
        <w:t xml:space="preserve">السؤال الثاني: ( 10 علامات) </w:t>
      </w:r>
    </w:p>
    <w:p w:rsidR="003A5831" w:rsidRDefault="003A5831" w:rsidP="00FB753F">
      <w:pPr>
        <w:ind w:left="360"/>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اشرح باختصار الطريقة الاستقرائية في تدريس التعميمات الرياضية. ثم اشرح كيف يمكن توظيف تلك الطريقة في استنتاج القاعدة التالية: مجموع قياس الزوايا الداخلية في مضلع عدد أضلاعه (ن) يساوي (ن-2) × 180 </w:t>
      </w:r>
    </w:p>
    <w:p w:rsidR="003A5831" w:rsidRPr="00E01F71" w:rsidRDefault="00E01F71" w:rsidP="00FB753F">
      <w:pPr>
        <w:ind w:left="360"/>
        <w:rPr>
          <w:rFonts w:ascii="Simplified Arabic" w:hAnsi="Simplified Arabic" w:cs="Simplified Arabic"/>
          <w:sz w:val="24"/>
          <w:szCs w:val="24"/>
          <w:rtl/>
        </w:rPr>
      </w:pPr>
      <w:r>
        <w:rPr>
          <w:rFonts w:ascii="Simplified Arabic" w:hAnsi="Simplified Arabic" w:cs="Simplified Arabic" w:hint="cs"/>
          <w:sz w:val="24"/>
          <w:szCs w:val="24"/>
          <w:rtl/>
        </w:rPr>
        <w:t>الحل:</w:t>
      </w:r>
    </w:p>
    <w:p w:rsidR="003A5831" w:rsidRPr="00E01F71" w:rsidRDefault="003A5831" w:rsidP="00FB753F">
      <w:pPr>
        <w:ind w:left="360"/>
        <w:rPr>
          <w:rFonts w:ascii="Simplified Arabic" w:hAnsi="Simplified Arabic" w:cs="Simplified Arabic"/>
          <w:sz w:val="24"/>
          <w:szCs w:val="24"/>
          <w:rtl/>
        </w:rPr>
      </w:pPr>
      <w:r w:rsidRPr="00E01F71">
        <w:rPr>
          <w:rFonts w:ascii="Simplified Arabic" w:hAnsi="Simplified Arabic" w:cs="Simplified Arabic" w:hint="cs"/>
          <w:sz w:val="24"/>
          <w:szCs w:val="24"/>
          <w:rtl/>
        </w:rPr>
        <w:lastRenderedPageBreak/>
        <w:t xml:space="preserve">التعريف هي سلسلة من التحركات أو الأنشطة المستخدمة للوصول إلى تعميم رياضي معين وتأتي فيها صياغة التعميم في موقع متأخر من سلسلة التحركات </w:t>
      </w:r>
      <w:r w:rsidR="00715A2A" w:rsidRPr="00E01F71">
        <w:rPr>
          <w:rFonts w:ascii="Simplified Arabic" w:hAnsi="Simplified Arabic" w:cs="Simplified Arabic" w:hint="cs"/>
          <w:sz w:val="24"/>
          <w:szCs w:val="24"/>
          <w:rtl/>
        </w:rPr>
        <w:t>وتتكون تلك السلسلة من التحركات مما يلي: تحرك الأمثلة وتحرك اللامثلة وتحرك الصياغة والتفسير وتحرك صياغة التعميم وتحرك التدريب</w:t>
      </w:r>
    </w:p>
    <w:p w:rsidR="00715A2A" w:rsidRPr="00E01F71" w:rsidRDefault="00715A2A" w:rsidP="00FB753F">
      <w:pPr>
        <w:ind w:left="360"/>
        <w:rPr>
          <w:rFonts w:ascii="Simplified Arabic" w:hAnsi="Simplified Arabic" w:cs="Simplified Arabic"/>
          <w:sz w:val="24"/>
          <w:szCs w:val="24"/>
          <w:rtl/>
        </w:rPr>
      </w:pPr>
      <w:r w:rsidRPr="00E01F71">
        <w:rPr>
          <w:rFonts w:ascii="Simplified Arabic" w:hAnsi="Simplified Arabic" w:cs="Simplified Arabic" w:hint="cs"/>
          <w:sz w:val="24"/>
          <w:szCs w:val="24"/>
          <w:rtl/>
        </w:rPr>
        <w:t xml:space="preserve">للاستنتاج القاعدة السابقة </w:t>
      </w:r>
    </w:p>
    <w:p w:rsidR="00715A2A" w:rsidRPr="00E01F71" w:rsidRDefault="00715A2A" w:rsidP="00FB753F">
      <w:pPr>
        <w:ind w:left="360"/>
        <w:rPr>
          <w:rFonts w:ascii="Simplified Arabic" w:hAnsi="Simplified Arabic" w:cs="Simplified Arabic"/>
          <w:sz w:val="24"/>
          <w:szCs w:val="24"/>
          <w:rtl/>
        </w:rPr>
      </w:pPr>
      <w:r w:rsidRPr="00E01F71">
        <w:rPr>
          <w:rFonts w:ascii="Simplified Arabic" w:hAnsi="Simplified Arabic" w:cs="Simplified Arabic" w:hint="cs"/>
          <w:sz w:val="24"/>
          <w:szCs w:val="24"/>
          <w:rtl/>
        </w:rPr>
        <w:t xml:space="preserve">يبدأ الطالب برسم مثلث </w:t>
      </w:r>
      <w:r w:rsidR="00E863C7" w:rsidRPr="00E01F71">
        <w:rPr>
          <w:rFonts w:ascii="Simplified Arabic" w:hAnsi="Simplified Arabic" w:cs="Simplified Arabic" w:hint="cs"/>
          <w:sz w:val="24"/>
          <w:szCs w:val="24"/>
          <w:rtl/>
        </w:rPr>
        <w:t xml:space="preserve">ومن ثم شكل رباعي ويصل القطر ومن ثم يرسم مضلعا خماسيا ويصل جميع الأقطار من أحد الرؤوس ومن ثم شكلا سداسيا ويصل جميع الأقطار من أحد الرؤوس </w:t>
      </w:r>
      <w:r w:rsidRPr="00E01F71">
        <w:rPr>
          <w:rFonts w:ascii="Simplified Arabic" w:hAnsi="Simplified Arabic" w:cs="Simplified Arabic" w:hint="cs"/>
          <w:sz w:val="24"/>
          <w:szCs w:val="24"/>
          <w:rtl/>
        </w:rPr>
        <w:t>ويكون الجدول الاسترجاعي التالي:</w:t>
      </w:r>
    </w:p>
    <w:tbl>
      <w:tblPr>
        <w:tblStyle w:val="TableGrid"/>
        <w:bidiVisual/>
        <w:tblW w:w="0" w:type="auto"/>
        <w:tblInd w:w="360" w:type="dxa"/>
        <w:tblLook w:val="04A0" w:firstRow="1" w:lastRow="0" w:firstColumn="1" w:lastColumn="0" w:noHBand="0" w:noVBand="1"/>
      </w:tblPr>
      <w:tblGrid>
        <w:gridCol w:w="3072"/>
        <w:gridCol w:w="3069"/>
        <w:gridCol w:w="3075"/>
      </w:tblGrid>
      <w:tr w:rsidR="00715A2A" w:rsidRPr="00E01F71" w:rsidTr="00715A2A">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عدد الأضلاع</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عدد المثلثات</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مجموع قياس الزوايا الداخلية</w:t>
            </w:r>
          </w:p>
        </w:tc>
      </w:tr>
      <w:tr w:rsidR="00715A2A" w:rsidRPr="00E01F71" w:rsidTr="00715A2A">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3</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1</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1×180</w:t>
            </w:r>
          </w:p>
        </w:tc>
      </w:tr>
      <w:tr w:rsidR="00715A2A" w:rsidRPr="00E01F71" w:rsidTr="00715A2A">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4</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2</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2×180</w:t>
            </w:r>
          </w:p>
        </w:tc>
      </w:tr>
      <w:tr w:rsidR="00715A2A" w:rsidRPr="00E01F71" w:rsidTr="00715A2A">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5</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3</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3×180</w:t>
            </w:r>
          </w:p>
        </w:tc>
      </w:tr>
      <w:tr w:rsidR="00715A2A" w:rsidRPr="00E01F71" w:rsidTr="00715A2A">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6</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4</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4×180</w:t>
            </w:r>
          </w:p>
        </w:tc>
      </w:tr>
      <w:tr w:rsidR="00715A2A" w:rsidRPr="00E01F71" w:rsidTr="00715A2A">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7</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5</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5×180</w:t>
            </w:r>
          </w:p>
        </w:tc>
      </w:tr>
      <w:tr w:rsidR="00715A2A" w:rsidRPr="00E01F71" w:rsidTr="00715A2A">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ن</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(ن-2)</w:t>
            </w:r>
          </w:p>
        </w:tc>
        <w:tc>
          <w:tcPr>
            <w:tcW w:w="3192" w:type="dxa"/>
          </w:tcPr>
          <w:p w:rsidR="00715A2A" w:rsidRPr="00E01F71" w:rsidRDefault="00715A2A" w:rsidP="00FB753F">
            <w:pPr>
              <w:rPr>
                <w:rFonts w:ascii="Simplified Arabic" w:hAnsi="Simplified Arabic" w:cs="Simplified Arabic"/>
                <w:sz w:val="24"/>
                <w:szCs w:val="24"/>
                <w:rtl/>
              </w:rPr>
            </w:pPr>
            <w:r w:rsidRPr="00E01F71">
              <w:rPr>
                <w:rFonts w:ascii="Simplified Arabic" w:hAnsi="Simplified Arabic" w:cs="Simplified Arabic" w:hint="cs"/>
                <w:sz w:val="24"/>
                <w:szCs w:val="24"/>
                <w:rtl/>
              </w:rPr>
              <w:t>(ن-2)×180</w:t>
            </w:r>
          </w:p>
        </w:tc>
      </w:tr>
    </w:tbl>
    <w:p w:rsidR="00715A2A" w:rsidRPr="00E01F71" w:rsidRDefault="00715A2A" w:rsidP="00FB753F">
      <w:pPr>
        <w:ind w:left="360"/>
        <w:rPr>
          <w:rFonts w:ascii="Simplified Arabic" w:hAnsi="Simplified Arabic" w:cs="Simplified Arabic"/>
          <w:sz w:val="24"/>
          <w:szCs w:val="24"/>
          <w:rtl/>
        </w:rPr>
      </w:pPr>
    </w:p>
    <w:p w:rsidR="000B1BDD" w:rsidRDefault="005903A6" w:rsidP="00FB753F">
      <w:pPr>
        <w:rPr>
          <w:rFonts w:ascii="Simplified Arabic" w:hAnsi="Simplified Arabic" w:cs="Simplified Arabic"/>
          <w:b/>
          <w:bCs/>
          <w:sz w:val="28"/>
          <w:szCs w:val="28"/>
          <w:rtl/>
        </w:rPr>
      </w:pPr>
      <w:r w:rsidRPr="005F6D41">
        <w:rPr>
          <w:rFonts w:ascii="Simplified Arabic" w:hAnsi="Simplified Arabic" w:cs="Simplified Arabic" w:hint="cs"/>
          <w:b/>
          <w:bCs/>
          <w:sz w:val="28"/>
          <w:szCs w:val="28"/>
          <w:rtl/>
        </w:rPr>
        <w:t xml:space="preserve">السؤال </w:t>
      </w:r>
      <w:r w:rsidR="005F6D41">
        <w:rPr>
          <w:rFonts w:ascii="Simplified Arabic" w:hAnsi="Simplified Arabic" w:cs="Simplified Arabic" w:hint="cs"/>
          <w:b/>
          <w:bCs/>
          <w:sz w:val="28"/>
          <w:szCs w:val="28"/>
          <w:rtl/>
        </w:rPr>
        <w:t>الثالث</w:t>
      </w:r>
      <w:r w:rsidR="00E53155">
        <w:rPr>
          <w:rFonts w:ascii="Simplified Arabic" w:hAnsi="Simplified Arabic" w:cs="Simplified Arabic" w:hint="cs"/>
          <w:b/>
          <w:bCs/>
          <w:sz w:val="28"/>
          <w:szCs w:val="28"/>
          <w:rtl/>
          <w:lang w:bidi="ar-JO"/>
        </w:rPr>
        <w:t>: ( 10 علامات)</w:t>
      </w:r>
      <w:r w:rsidR="006136A3" w:rsidRPr="005F6D41">
        <w:rPr>
          <w:rFonts w:ascii="Simplified Arabic" w:hAnsi="Simplified Arabic" w:cs="Simplified Arabic" w:hint="cs"/>
          <w:b/>
          <w:bCs/>
          <w:sz w:val="28"/>
          <w:szCs w:val="28"/>
          <w:rtl/>
        </w:rPr>
        <w:t xml:space="preserve"> </w:t>
      </w:r>
    </w:p>
    <w:p w:rsidR="009A3F52" w:rsidRPr="00997DE6" w:rsidRDefault="009A3F52" w:rsidP="00FB753F">
      <w:pPr>
        <w:pStyle w:val="ListParagraph"/>
        <w:numPr>
          <w:ilvl w:val="0"/>
          <w:numId w:val="43"/>
        </w:numPr>
        <w:bidi/>
        <w:spacing w:line="240" w:lineRule="auto"/>
        <w:rPr>
          <w:rFonts w:ascii="Simplified Arabic" w:hAnsi="Simplified Arabic" w:cs="Simplified Arabic"/>
          <w:b/>
          <w:bCs/>
          <w:sz w:val="28"/>
          <w:szCs w:val="28"/>
          <w:rtl/>
        </w:rPr>
      </w:pPr>
      <w:r w:rsidRPr="00997DE6">
        <w:rPr>
          <w:rFonts w:ascii="Simplified Arabic" w:hAnsi="Simplified Arabic" w:cs="Simplified Arabic" w:hint="cs"/>
          <w:b/>
          <w:bCs/>
          <w:sz w:val="28"/>
          <w:szCs w:val="28"/>
          <w:rtl/>
        </w:rPr>
        <w:t>إذكر معايير تعليم الرياضيات كما وردت في وثيقة المجلس الوطني لمعلمي الرياضيات الأمريكي سنة 1991 ثم اشرح محور التحليل شرحا مختصرا.</w:t>
      </w:r>
      <w:r w:rsidR="00997DE6">
        <w:rPr>
          <w:rFonts w:ascii="Simplified Arabic" w:hAnsi="Simplified Arabic" w:cs="Simplified Arabic" w:hint="cs"/>
          <w:b/>
          <w:bCs/>
          <w:sz w:val="28"/>
          <w:szCs w:val="28"/>
          <w:rtl/>
        </w:rPr>
        <w:t xml:space="preserve"> (3 علامات)</w:t>
      </w:r>
    </w:p>
    <w:p w:rsidR="009A3F52" w:rsidRPr="0098233E" w:rsidRDefault="009A3F52" w:rsidP="00FB753F">
      <w:pPr>
        <w:rPr>
          <w:rFonts w:ascii="Simplified Arabic" w:hAnsi="Simplified Arabic" w:cs="Simplified Arabic"/>
          <w:sz w:val="24"/>
          <w:szCs w:val="24"/>
          <w:rtl/>
        </w:rPr>
      </w:pPr>
      <w:r w:rsidRPr="0098233E">
        <w:rPr>
          <w:rFonts w:ascii="Simplified Arabic" w:hAnsi="Simplified Arabic" w:cs="Simplified Arabic" w:hint="cs"/>
          <w:sz w:val="24"/>
          <w:szCs w:val="24"/>
          <w:rtl/>
        </w:rPr>
        <w:t>المهمات، الحوار الصفي، البيئة، التحليل</w:t>
      </w:r>
    </w:p>
    <w:p w:rsidR="0037684D" w:rsidRPr="0098233E" w:rsidRDefault="009A3F52" w:rsidP="00FB753F">
      <w:pPr>
        <w:rPr>
          <w:rFonts w:ascii="Simplified Arabic" w:hAnsi="Simplified Arabic" w:cs="Simplified Arabic"/>
          <w:sz w:val="24"/>
          <w:szCs w:val="24"/>
          <w:rtl/>
        </w:rPr>
      </w:pPr>
      <w:r w:rsidRPr="0098233E">
        <w:rPr>
          <w:rFonts w:ascii="Simplified Arabic" w:hAnsi="Simplified Arabic" w:cs="Simplified Arabic" w:hint="cs"/>
          <w:sz w:val="24"/>
          <w:szCs w:val="24"/>
          <w:rtl/>
        </w:rPr>
        <w:t xml:space="preserve">التحليل: هو التأمل أو تحليل التدريس، ويقوم بهذه المهمة معلم الرياضيات فيعمل على التأمل في طريقته في التدريس ويحدد جوانب القوة والضعف في تدريسه بهدف تحسين تلك العملية ويتم ذلك عن طريق متابعة الطلبة والاستماع </w:t>
      </w:r>
      <w:r w:rsidR="00997DE6" w:rsidRPr="0098233E">
        <w:rPr>
          <w:rFonts w:ascii="Simplified Arabic" w:hAnsi="Simplified Arabic" w:cs="Simplified Arabic" w:hint="cs"/>
          <w:sz w:val="24"/>
          <w:szCs w:val="24"/>
          <w:rtl/>
        </w:rPr>
        <w:t>إليهم وجمع المعلومات عنهم ويتم ذلك أيضا عن طريق الحوار الصفي ومعرفة المعلم بخصائص طلبته كما تتم عن طريق تشارك المعلم أفكاره التدريسية مع زملائه المعلمين.</w:t>
      </w:r>
    </w:p>
    <w:p w:rsidR="00997DE6" w:rsidRPr="0098233E" w:rsidRDefault="00997DE6" w:rsidP="00FB753F">
      <w:pPr>
        <w:pStyle w:val="ListParagraph"/>
        <w:numPr>
          <w:ilvl w:val="0"/>
          <w:numId w:val="43"/>
        </w:numPr>
        <w:bidi/>
        <w:spacing w:line="240" w:lineRule="auto"/>
        <w:rPr>
          <w:rFonts w:ascii="Simplified Arabic" w:hAnsi="Simplified Arabic" w:cs="Simplified Arabic"/>
          <w:b/>
          <w:bCs/>
          <w:sz w:val="28"/>
          <w:szCs w:val="28"/>
        </w:rPr>
      </w:pPr>
      <w:r w:rsidRPr="0098233E">
        <w:rPr>
          <w:rFonts w:ascii="Simplified Arabic" w:hAnsi="Simplified Arabic" w:cs="Simplified Arabic" w:hint="cs"/>
          <w:b/>
          <w:bCs/>
          <w:sz w:val="28"/>
          <w:szCs w:val="28"/>
          <w:rtl/>
        </w:rPr>
        <w:t>تحدث باختصار عن نظرية بياجيه وتطبيقاتها في تدريس الرياضيات</w:t>
      </w:r>
      <w:r w:rsidR="0098233E">
        <w:rPr>
          <w:rFonts w:ascii="Simplified Arabic" w:hAnsi="Simplified Arabic" w:cs="Simplified Arabic" w:hint="cs"/>
          <w:b/>
          <w:bCs/>
          <w:sz w:val="28"/>
          <w:szCs w:val="28"/>
          <w:rtl/>
        </w:rPr>
        <w:t xml:space="preserve"> (3 علامات)</w:t>
      </w:r>
    </w:p>
    <w:p w:rsidR="00997DE6" w:rsidRPr="0098233E" w:rsidRDefault="00997DE6" w:rsidP="00FB753F">
      <w:pPr>
        <w:pStyle w:val="ListParagraph"/>
        <w:numPr>
          <w:ilvl w:val="0"/>
          <w:numId w:val="45"/>
        </w:numPr>
        <w:bidi/>
        <w:spacing w:line="240" w:lineRule="auto"/>
        <w:rPr>
          <w:rFonts w:ascii="Simplified Arabic" w:hAnsi="Simplified Arabic" w:cs="Simplified Arabic"/>
          <w:sz w:val="24"/>
          <w:szCs w:val="24"/>
        </w:rPr>
      </w:pPr>
      <w:r w:rsidRPr="0098233E">
        <w:rPr>
          <w:rFonts w:ascii="Simplified Arabic" w:hAnsi="Simplified Arabic" w:cs="Simplified Arabic" w:hint="cs"/>
          <w:sz w:val="24"/>
          <w:szCs w:val="24"/>
          <w:rtl/>
        </w:rPr>
        <w:t>اساس التعلم يكمن في نشاط الطفل الذاتي من خلال تفاعله مع بيئته جسميا واجتماعيا</w:t>
      </w:r>
    </w:p>
    <w:p w:rsidR="00997DE6" w:rsidRPr="0098233E" w:rsidRDefault="00997DE6" w:rsidP="00FB753F">
      <w:pPr>
        <w:pStyle w:val="ListParagraph"/>
        <w:numPr>
          <w:ilvl w:val="0"/>
          <w:numId w:val="45"/>
        </w:numPr>
        <w:bidi/>
        <w:spacing w:line="240" w:lineRule="auto"/>
        <w:rPr>
          <w:rFonts w:ascii="Simplified Arabic" w:hAnsi="Simplified Arabic" w:cs="Simplified Arabic"/>
          <w:sz w:val="24"/>
          <w:szCs w:val="24"/>
        </w:rPr>
      </w:pPr>
      <w:r w:rsidRPr="0098233E">
        <w:rPr>
          <w:rFonts w:ascii="Simplified Arabic" w:hAnsi="Simplified Arabic" w:cs="Simplified Arabic" w:hint="cs"/>
          <w:sz w:val="24"/>
          <w:szCs w:val="24"/>
          <w:rtl/>
        </w:rPr>
        <w:t>ينتظم نشاط الطفل العقلي على شكل تركيبات وترتبط هذه الأنشطة مع بعضها لتكون نظام سلوكي للطفل.</w:t>
      </w:r>
    </w:p>
    <w:p w:rsidR="00997DE6" w:rsidRPr="0098233E" w:rsidRDefault="00997DE6" w:rsidP="00FB753F">
      <w:pPr>
        <w:pStyle w:val="ListParagraph"/>
        <w:numPr>
          <w:ilvl w:val="0"/>
          <w:numId w:val="45"/>
        </w:numPr>
        <w:bidi/>
        <w:spacing w:line="240" w:lineRule="auto"/>
        <w:rPr>
          <w:rFonts w:ascii="Simplified Arabic" w:hAnsi="Simplified Arabic" w:cs="Simplified Arabic"/>
          <w:sz w:val="24"/>
          <w:szCs w:val="24"/>
        </w:rPr>
      </w:pPr>
      <w:r w:rsidRPr="0098233E">
        <w:rPr>
          <w:rFonts w:ascii="Simplified Arabic" w:hAnsi="Simplified Arabic" w:cs="Simplified Arabic" w:hint="cs"/>
          <w:sz w:val="24"/>
          <w:szCs w:val="24"/>
          <w:rtl/>
        </w:rPr>
        <w:t>النشاط العقلي يبدأ من خلال عمليتي التمثيل والموائمة</w:t>
      </w:r>
    </w:p>
    <w:p w:rsidR="00997DE6" w:rsidRPr="0098233E" w:rsidRDefault="00997DE6" w:rsidP="00FB753F">
      <w:pPr>
        <w:pStyle w:val="ListParagraph"/>
        <w:numPr>
          <w:ilvl w:val="0"/>
          <w:numId w:val="45"/>
        </w:numPr>
        <w:bidi/>
        <w:spacing w:line="240" w:lineRule="auto"/>
        <w:rPr>
          <w:rFonts w:ascii="Simplified Arabic" w:hAnsi="Simplified Arabic" w:cs="Simplified Arabic"/>
          <w:sz w:val="24"/>
          <w:szCs w:val="24"/>
        </w:rPr>
      </w:pPr>
      <w:r w:rsidRPr="0098233E">
        <w:rPr>
          <w:rFonts w:ascii="Simplified Arabic" w:hAnsi="Simplified Arabic" w:cs="Simplified Arabic" w:hint="cs"/>
          <w:sz w:val="24"/>
          <w:szCs w:val="24"/>
          <w:rtl/>
        </w:rPr>
        <w:t>هناك تمييز بين العمر العقلي والعمر الزمني للمتعلم</w:t>
      </w:r>
    </w:p>
    <w:p w:rsidR="00997DE6" w:rsidRPr="0098233E" w:rsidRDefault="00997DE6" w:rsidP="00FB753F">
      <w:pPr>
        <w:pStyle w:val="ListParagraph"/>
        <w:numPr>
          <w:ilvl w:val="0"/>
          <w:numId w:val="45"/>
        </w:numPr>
        <w:bidi/>
        <w:spacing w:line="240" w:lineRule="auto"/>
        <w:rPr>
          <w:rFonts w:ascii="Simplified Arabic" w:hAnsi="Simplified Arabic" w:cs="Simplified Arabic"/>
          <w:sz w:val="24"/>
          <w:szCs w:val="24"/>
        </w:rPr>
      </w:pPr>
      <w:r w:rsidRPr="0098233E">
        <w:rPr>
          <w:rFonts w:ascii="Simplified Arabic" w:hAnsi="Simplified Arabic" w:cs="Simplified Arabic" w:hint="cs"/>
          <w:sz w:val="24"/>
          <w:szCs w:val="24"/>
          <w:rtl/>
        </w:rPr>
        <w:t xml:space="preserve">التطور العقلي عملية اجتماعية </w:t>
      </w:r>
    </w:p>
    <w:p w:rsidR="00997DE6" w:rsidRPr="0098233E" w:rsidRDefault="00997DE6" w:rsidP="00FB753F">
      <w:pPr>
        <w:pStyle w:val="ListParagraph"/>
        <w:numPr>
          <w:ilvl w:val="0"/>
          <w:numId w:val="45"/>
        </w:numPr>
        <w:bidi/>
        <w:spacing w:line="240" w:lineRule="auto"/>
        <w:rPr>
          <w:rFonts w:ascii="Simplified Arabic" w:hAnsi="Simplified Arabic" w:cs="Simplified Arabic"/>
          <w:sz w:val="24"/>
          <w:szCs w:val="24"/>
        </w:rPr>
      </w:pPr>
      <w:r w:rsidRPr="0098233E">
        <w:rPr>
          <w:rFonts w:ascii="Simplified Arabic" w:hAnsi="Simplified Arabic" w:cs="Simplified Arabic" w:hint="cs"/>
          <w:sz w:val="24"/>
          <w:szCs w:val="24"/>
          <w:rtl/>
        </w:rPr>
        <w:t xml:space="preserve">التعلم يحدث من خلال </w:t>
      </w:r>
      <w:r w:rsidR="00B970A5" w:rsidRPr="0098233E">
        <w:rPr>
          <w:rFonts w:ascii="Simplified Arabic" w:hAnsi="Simplified Arabic" w:cs="Simplified Arabic" w:hint="cs"/>
          <w:sz w:val="24"/>
          <w:szCs w:val="24"/>
          <w:rtl/>
        </w:rPr>
        <w:t xml:space="preserve">أربع </w:t>
      </w:r>
      <w:r w:rsidRPr="0098233E">
        <w:rPr>
          <w:rFonts w:ascii="Simplified Arabic" w:hAnsi="Simplified Arabic" w:cs="Simplified Arabic" w:hint="cs"/>
          <w:sz w:val="24"/>
          <w:szCs w:val="24"/>
          <w:rtl/>
        </w:rPr>
        <w:t>مراحل أساسية هي المرحلة الحسية الحركية، ومرحلة ما قبل العمليات ومرحلة العمليات الملموسة ومرحلة ا</w:t>
      </w:r>
      <w:r w:rsidR="00B970A5" w:rsidRPr="0098233E">
        <w:rPr>
          <w:rFonts w:ascii="Simplified Arabic" w:hAnsi="Simplified Arabic" w:cs="Simplified Arabic" w:hint="cs"/>
          <w:sz w:val="24"/>
          <w:szCs w:val="24"/>
          <w:rtl/>
        </w:rPr>
        <w:t>لعمليات المجردة</w:t>
      </w:r>
    </w:p>
    <w:p w:rsidR="00E33CF7" w:rsidRPr="00FB753F" w:rsidRDefault="00E33CF7" w:rsidP="00FB753F">
      <w:pPr>
        <w:pStyle w:val="ListParagraph"/>
        <w:numPr>
          <w:ilvl w:val="0"/>
          <w:numId w:val="45"/>
        </w:numPr>
        <w:bidi/>
        <w:spacing w:line="240" w:lineRule="auto"/>
        <w:rPr>
          <w:rFonts w:ascii="Simplified Arabic" w:hAnsi="Simplified Arabic" w:cs="Simplified Arabic"/>
          <w:sz w:val="24"/>
          <w:szCs w:val="24"/>
          <w:rtl/>
        </w:rPr>
      </w:pPr>
      <w:r w:rsidRPr="00FB753F">
        <w:rPr>
          <w:rFonts w:ascii="Simplified Arabic" w:hAnsi="Simplified Arabic" w:cs="Simplified Arabic" w:hint="cs"/>
          <w:sz w:val="24"/>
          <w:szCs w:val="24"/>
          <w:rtl/>
        </w:rPr>
        <w:t>تراعي الاجابات الأخرى</w:t>
      </w:r>
    </w:p>
    <w:p w:rsidR="00E33CF7" w:rsidRDefault="00E33CF7" w:rsidP="00FB753F">
      <w:pPr>
        <w:pStyle w:val="ListParagraph"/>
        <w:numPr>
          <w:ilvl w:val="0"/>
          <w:numId w:val="43"/>
        </w:numPr>
        <w:bidi/>
        <w:spacing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حدد الشروط العامة الواجب مراعاتها في اختيار اللعبة التعليمية</w:t>
      </w:r>
      <w:r w:rsidR="0098233E">
        <w:rPr>
          <w:rFonts w:ascii="Simplified Arabic" w:hAnsi="Simplified Arabic" w:cs="Simplified Arabic" w:hint="cs"/>
          <w:b/>
          <w:bCs/>
          <w:sz w:val="28"/>
          <w:szCs w:val="28"/>
          <w:rtl/>
        </w:rPr>
        <w:t xml:space="preserve"> وإذكر مثالا على لعبة تعليمية (2 علامة)</w:t>
      </w:r>
    </w:p>
    <w:p w:rsidR="00E33CF7" w:rsidRPr="0098233E" w:rsidRDefault="00E33CF7" w:rsidP="00FB753F">
      <w:pPr>
        <w:rPr>
          <w:rFonts w:ascii="Simplified Arabic" w:hAnsi="Simplified Arabic" w:cs="Simplified Arabic"/>
          <w:sz w:val="24"/>
          <w:szCs w:val="24"/>
          <w:rtl/>
        </w:rPr>
      </w:pPr>
      <w:r w:rsidRPr="0098233E">
        <w:rPr>
          <w:rFonts w:ascii="Simplified Arabic" w:hAnsi="Simplified Arabic" w:cs="Simplified Arabic" w:hint="cs"/>
          <w:sz w:val="24"/>
          <w:szCs w:val="24"/>
          <w:rtl/>
        </w:rPr>
        <w:t>اختيار اللعبة المناسبة لمقرر الرياضيات</w:t>
      </w:r>
    </w:p>
    <w:p w:rsidR="00E33CF7" w:rsidRPr="0098233E" w:rsidRDefault="00E33CF7" w:rsidP="00FB753F">
      <w:pPr>
        <w:rPr>
          <w:rFonts w:ascii="Simplified Arabic" w:hAnsi="Simplified Arabic" w:cs="Simplified Arabic"/>
          <w:sz w:val="24"/>
          <w:szCs w:val="24"/>
          <w:rtl/>
        </w:rPr>
      </w:pPr>
      <w:r w:rsidRPr="0098233E">
        <w:rPr>
          <w:rFonts w:ascii="Simplified Arabic" w:hAnsi="Simplified Arabic" w:cs="Simplified Arabic" w:hint="cs"/>
          <w:sz w:val="24"/>
          <w:szCs w:val="24"/>
          <w:rtl/>
        </w:rPr>
        <w:t>يجب أن تحقق اللعبة هدفا رياضيا محددا ولا تكون لمجرد التسلية</w:t>
      </w:r>
    </w:p>
    <w:p w:rsidR="00E33CF7" w:rsidRDefault="00E33CF7" w:rsidP="00FB753F">
      <w:pPr>
        <w:rPr>
          <w:rFonts w:ascii="Simplified Arabic" w:hAnsi="Simplified Arabic" w:cs="Simplified Arabic"/>
          <w:sz w:val="24"/>
          <w:szCs w:val="24"/>
          <w:rtl/>
        </w:rPr>
      </w:pPr>
      <w:r w:rsidRPr="0098233E">
        <w:rPr>
          <w:rFonts w:ascii="Simplified Arabic" w:hAnsi="Simplified Arabic" w:cs="Simplified Arabic" w:hint="cs"/>
          <w:sz w:val="24"/>
          <w:szCs w:val="24"/>
          <w:rtl/>
        </w:rPr>
        <w:t>تحقق الجوانب النفسية من اللعبة التعليمية</w:t>
      </w:r>
    </w:p>
    <w:p w:rsidR="0098233E" w:rsidRDefault="0098233E" w:rsidP="00FB753F">
      <w:pPr>
        <w:rPr>
          <w:rFonts w:ascii="Simplified Arabic" w:hAnsi="Simplified Arabic" w:cs="Simplified Arabic"/>
          <w:sz w:val="24"/>
          <w:szCs w:val="24"/>
          <w:rtl/>
        </w:rPr>
      </w:pPr>
      <w:r>
        <w:rPr>
          <w:rFonts w:ascii="Simplified Arabic" w:hAnsi="Simplified Arabic" w:cs="Simplified Arabic" w:hint="cs"/>
          <w:sz w:val="24"/>
          <w:szCs w:val="24"/>
          <w:rtl/>
        </w:rPr>
        <w:t>يترك تقدير المثال للمصحح</w:t>
      </w:r>
    </w:p>
    <w:p w:rsidR="00E01F71" w:rsidRPr="00FB753F" w:rsidRDefault="0098233E" w:rsidP="00FB753F">
      <w:pPr>
        <w:pStyle w:val="ListParagraph"/>
        <w:numPr>
          <w:ilvl w:val="0"/>
          <w:numId w:val="43"/>
        </w:numPr>
        <w:bidi/>
        <w:spacing w:line="240" w:lineRule="auto"/>
        <w:rPr>
          <w:rFonts w:ascii="Simplified Arabic" w:hAnsi="Simplified Arabic" w:cs="Simplified Arabic"/>
          <w:b/>
          <w:bCs/>
          <w:sz w:val="28"/>
          <w:szCs w:val="28"/>
          <w:rtl/>
          <w:lang w:bidi="ar-JO"/>
        </w:rPr>
      </w:pPr>
      <w:r w:rsidRPr="00FB753F">
        <w:rPr>
          <w:rFonts w:ascii="Simplified Arabic" w:hAnsi="Simplified Arabic" w:cs="Simplified Arabic" w:hint="cs"/>
          <w:b/>
          <w:bCs/>
          <w:sz w:val="28"/>
          <w:szCs w:val="28"/>
          <w:rtl/>
        </w:rPr>
        <w:t xml:space="preserve">نصت التوجهات المعاصر لتدريس الرياضيات وكذلك وثيقة المبادئ والمعايير الصادرة عن المجلس القومي لمعلمي الرياضيات الأمريكي </w:t>
      </w:r>
      <w:r w:rsidRPr="00FB753F">
        <w:rPr>
          <w:rFonts w:ascii="Simplified Arabic" w:hAnsi="Simplified Arabic" w:cs="Simplified Arabic"/>
          <w:b/>
          <w:bCs/>
          <w:sz w:val="28"/>
          <w:szCs w:val="28"/>
        </w:rPr>
        <w:t>NCTM2000</w:t>
      </w:r>
      <w:r w:rsidRPr="00FB753F">
        <w:rPr>
          <w:rFonts w:ascii="Simplified Arabic" w:hAnsi="Simplified Arabic" w:cs="Simplified Arabic" w:hint="cs"/>
          <w:b/>
          <w:bCs/>
          <w:sz w:val="28"/>
          <w:szCs w:val="28"/>
          <w:rtl/>
          <w:lang w:bidi="ar-JO"/>
        </w:rPr>
        <w:t xml:space="preserve"> على مبدأ التقنيات التربوية في تعليم الرياضيات </w:t>
      </w:r>
      <w:r w:rsidR="00E01F71" w:rsidRPr="00FB753F">
        <w:rPr>
          <w:rFonts w:ascii="Simplified Arabic" w:hAnsi="Simplified Arabic" w:cs="Simplified Arabic" w:hint="cs"/>
          <w:b/>
          <w:bCs/>
          <w:sz w:val="28"/>
          <w:szCs w:val="28"/>
          <w:rtl/>
          <w:lang w:bidi="ar-JO"/>
        </w:rPr>
        <w:t>تحدث باختصار عن هذا المبدأ (2 علامة)</w:t>
      </w:r>
    </w:p>
    <w:p w:rsidR="00E01F71" w:rsidRPr="00E01F71" w:rsidRDefault="00E01F71" w:rsidP="00FB753F">
      <w:pPr>
        <w:rPr>
          <w:rFonts w:ascii="Simplified Arabic" w:hAnsi="Simplified Arabic" w:cs="Simplified Arabic"/>
          <w:sz w:val="24"/>
          <w:szCs w:val="24"/>
          <w:rtl/>
          <w:lang w:bidi="ar-JO"/>
        </w:rPr>
      </w:pPr>
      <w:r w:rsidRPr="00E01F71">
        <w:rPr>
          <w:rFonts w:ascii="Simplified Arabic" w:hAnsi="Simplified Arabic" w:cs="Simplified Arabic" w:hint="cs"/>
          <w:sz w:val="24"/>
          <w:szCs w:val="24"/>
          <w:rtl/>
          <w:lang w:bidi="ar-JO"/>
        </w:rPr>
        <w:t>التقنية تؤثر على ما هية الرياضيات التي تدرس</w:t>
      </w:r>
    </w:p>
    <w:p w:rsidR="00E01F71" w:rsidRPr="00E01F71" w:rsidRDefault="00E01F71" w:rsidP="00FB753F">
      <w:pPr>
        <w:rPr>
          <w:rFonts w:ascii="Simplified Arabic" w:hAnsi="Simplified Arabic" w:cs="Simplified Arabic"/>
          <w:sz w:val="24"/>
          <w:szCs w:val="24"/>
          <w:rtl/>
          <w:lang w:bidi="ar-JO"/>
        </w:rPr>
      </w:pPr>
      <w:r w:rsidRPr="00E01F71">
        <w:rPr>
          <w:rFonts w:ascii="Simplified Arabic" w:hAnsi="Simplified Arabic" w:cs="Simplified Arabic" w:hint="cs"/>
          <w:sz w:val="24"/>
          <w:szCs w:val="24"/>
          <w:rtl/>
          <w:lang w:bidi="ar-JO"/>
        </w:rPr>
        <w:t>توفر الوقت والجهد في اجراء الحسابات الروتينية</w:t>
      </w:r>
    </w:p>
    <w:p w:rsidR="00E01F71" w:rsidRPr="00E01F71" w:rsidRDefault="00E01F71" w:rsidP="00FB753F">
      <w:pPr>
        <w:rPr>
          <w:rFonts w:ascii="Simplified Arabic" w:hAnsi="Simplified Arabic" w:cs="Simplified Arabic"/>
          <w:sz w:val="24"/>
          <w:szCs w:val="24"/>
          <w:rtl/>
          <w:lang w:bidi="ar-JO"/>
        </w:rPr>
      </w:pPr>
      <w:r w:rsidRPr="00E01F71">
        <w:rPr>
          <w:rFonts w:ascii="Simplified Arabic" w:hAnsi="Simplified Arabic" w:cs="Simplified Arabic" w:hint="cs"/>
          <w:sz w:val="24"/>
          <w:szCs w:val="24"/>
          <w:rtl/>
          <w:lang w:bidi="ar-JO"/>
        </w:rPr>
        <w:t>تساعد على التركيز والتوجه نحو مهارات التفكير العليا</w:t>
      </w:r>
    </w:p>
    <w:p w:rsidR="00E01F71" w:rsidRPr="00E01F71" w:rsidRDefault="00E01F71" w:rsidP="00FB753F">
      <w:pPr>
        <w:rPr>
          <w:rFonts w:ascii="Simplified Arabic" w:hAnsi="Simplified Arabic" w:cs="Simplified Arabic"/>
          <w:sz w:val="24"/>
          <w:szCs w:val="24"/>
          <w:rtl/>
          <w:lang w:bidi="ar-JO"/>
        </w:rPr>
      </w:pPr>
      <w:r w:rsidRPr="00E01F71">
        <w:rPr>
          <w:rFonts w:ascii="Simplified Arabic" w:hAnsi="Simplified Arabic" w:cs="Simplified Arabic" w:hint="cs"/>
          <w:sz w:val="24"/>
          <w:szCs w:val="24"/>
          <w:rtl/>
          <w:lang w:bidi="ar-JO"/>
        </w:rPr>
        <w:t>تزيد من اعتمادية الطالب على نفسه في تعلم الرياضيات</w:t>
      </w:r>
    </w:p>
    <w:p w:rsidR="00E01F71" w:rsidRPr="00E01F71" w:rsidRDefault="00E01F71" w:rsidP="00FB753F">
      <w:pPr>
        <w:rPr>
          <w:rFonts w:ascii="Simplified Arabic" w:hAnsi="Simplified Arabic" w:cs="Simplified Arabic"/>
          <w:b/>
          <w:bCs/>
          <w:sz w:val="28"/>
          <w:szCs w:val="28"/>
          <w:rtl/>
          <w:lang w:bidi="ar-JO"/>
        </w:rPr>
      </w:pPr>
      <w:r w:rsidRPr="00E01F71">
        <w:rPr>
          <w:rFonts w:ascii="Simplified Arabic" w:hAnsi="Simplified Arabic" w:cs="Simplified Arabic" w:hint="cs"/>
          <w:sz w:val="24"/>
          <w:szCs w:val="24"/>
          <w:rtl/>
          <w:lang w:bidi="ar-JO"/>
        </w:rPr>
        <w:t>تساعد المعلم على تقديم المعرفة الرياضية بصورة أكثر عمقا</w:t>
      </w:r>
      <w:r w:rsidRPr="00E01F71">
        <w:rPr>
          <w:rFonts w:ascii="Simplified Arabic" w:hAnsi="Simplified Arabic" w:cs="Simplified Arabic" w:hint="cs"/>
          <w:b/>
          <w:bCs/>
          <w:sz w:val="24"/>
          <w:szCs w:val="24"/>
          <w:rtl/>
          <w:lang w:bidi="ar-JO"/>
        </w:rPr>
        <w:t xml:space="preserve"> </w:t>
      </w:r>
    </w:p>
    <w:p w:rsidR="00E33CF7" w:rsidRPr="00E33CF7" w:rsidRDefault="00E33CF7" w:rsidP="00FB753F">
      <w:pPr>
        <w:rPr>
          <w:rFonts w:ascii="Simplified Arabic" w:hAnsi="Simplified Arabic" w:cs="Simplified Arabic"/>
          <w:b/>
          <w:bCs/>
          <w:sz w:val="28"/>
          <w:szCs w:val="28"/>
          <w:rtl/>
        </w:rPr>
      </w:pPr>
    </w:p>
    <w:p w:rsidR="00FF7EC9" w:rsidRPr="00E16AA1" w:rsidRDefault="00E16AA1" w:rsidP="00EA2A33">
      <w:pPr>
        <w:jc w:val="right"/>
        <w:rPr>
          <w:rFonts w:cs="Arabic Transparent"/>
          <w:b/>
          <w:bCs/>
          <w:sz w:val="28"/>
          <w:szCs w:val="28"/>
          <w:rtl/>
        </w:rPr>
      </w:pPr>
      <w:r w:rsidRPr="00E16AA1">
        <w:rPr>
          <w:rFonts w:cs="Arabic Transparent" w:hint="cs"/>
          <w:b/>
          <w:bCs/>
          <w:sz w:val="28"/>
          <w:szCs w:val="28"/>
          <w:rtl/>
        </w:rPr>
        <w:t>انتهت الأسئلة</w:t>
      </w:r>
    </w:p>
    <w:sectPr w:rsidR="00FF7EC9" w:rsidRPr="00E16AA1" w:rsidSect="00A92D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C23" w:rsidRDefault="00C40C23" w:rsidP="009B50A0">
      <w:r>
        <w:separator/>
      </w:r>
    </w:p>
  </w:endnote>
  <w:endnote w:type="continuationSeparator" w:id="0">
    <w:p w:rsidR="00C40C23" w:rsidRDefault="00C40C23" w:rsidP="009B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abic Transparent">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8" w:usb3="00000000" w:csb0="00000041" w:csb1="00000000"/>
  </w:font>
  <w:font w:name="AF_Hijaz">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CD" w:rsidRDefault="00E40F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308" w:rsidRDefault="00F74308">
    <w:pPr>
      <w:pStyle w:val="Footer"/>
    </w:pPr>
  </w:p>
  <w:p w:rsidR="00F74308" w:rsidRDefault="00F743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CD" w:rsidRDefault="00E40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C23" w:rsidRDefault="00C40C23" w:rsidP="009B50A0">
      <w:r>
        <w:separator/>
      </w:r>
    </w:p>
  </w:footnote>
  <w:footnote w:type="continuationSeparator" w:id="0">
    <w:p w:rsidR="00C40C23" w:rsidRDefault="00C40C23" w:rsidP="009B5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CD" w:rsidRDefault="00E40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CD" w:rsidRDefault="00E40FCD">
    <w:pPr>
      <w:pStyle w:val="Header"/>
      <w:rPr>
        <w:lang w:bidi="ar-J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CD" w:rsidRDefault="00E40F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8A8"/>
    <w:multiLevelType w:val="hybridMultilevel"/>
    <w:tmpl w:val="E990E282"/>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E2E4D"/>
    <w:multiLevelType w:val="hybridMultilevel"/>
    <w:tmpl w:val="DF0A44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53414E5"/>
    <w:multiLevelType w:val="hybridMultilevel"/>
    <w:tmpl w:val="AC8AD4F6"/>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26134"/>
    <w:multiLevelType w:val="hybridMultilevel"/>
    <w:tmpl w:val="8B781F24"/>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4236D"/>
    <w:multiLevelType w:val="hybridMultilevel"/>
    <w:tmpl w:val="85B26A9E"/>
    <w:lvl w:ilvl="0" w:tplc="BCD23BFE">
      <w:start w:val="1"/>
      <w:numFmt w:val="decimal"/>
      <w:lvlText w:val="%1-"/>
      <w:lvlJc w:val="left"/>
      <w:pPr>
        <w:ind w:left="1260" w:hanging="360"/>
      </w:pPr>
      <w:rPr>
        <w:rFonts w:ascii="Times New Roman" w:eastAsia="Calibri" w:hAnsi="Times New Roman" w:cs="Arabic Transparen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DE39C4"/>
    <w:multiLevelType w:val="hybridMultilevel"/>
    <w:tmpl w:val="A6406F42"/>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4744D"/>
    <w:multiLevelType w:val="hybridMultilevel"/>
    <w:tmpl w:val="EAE01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43FBD"/>
    <w:multiLevelType w:val="hybridMultilevel"/>
    <w:tmpl w:val="9FBEBC54"/>
    <w:lvl w:ilvl="0" w:tplc="89C263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07B2C"/>
    <w:multiLevelType w:val="hybridMultilevel"/>
    <w:tmpl w:val="513E1280"/>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45F43"/>
    <w:multiLevelType w:val="hybridMultilevel"/>
    <w:tmpl w:val="C9404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764A7"/>
    <w:multiLevelType w:val="hybridMultilevel"/>
    <w:tmpl w:val="295AE336"/>
    <w:lvl w:ilvl="0" w:tplc="489E2758">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547F25"/>
    <w:multiLevelType w:val="hybridMultilevel"/>
    <w:tmpl w:val="B1DA9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A16D6"/>
    <w:multiLevelType w:val="hybridMultilevel"/>
    <w:tmpl w:val="6390013A"/>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67142"/>
    <w:multiLevelType w:val="hybridMultilevel"/>
    <w:tmpl w:val="42762684"/>
    <w:lvl w:ilvl="0" w:tplc="F2E8704A">
      <w:start w:val="1"/>
      <w:numFmt w:val="decimal"/>
      <w:lvlText w:val="%1-"/>
      <w:lvlJc w:val="left"/>
      <w:pPr>
        <w:ind w:left="1200" w:hanging="360"/>
      </w:pPr>
      <w:rPr>
        <w:rFonts w:ascii="Times New Roman" w:eastAsia="Times New Roman" w:hAnsi="Times New Roman" w:cs="Arabic Transparen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8028BF"/>
    <w:multiLevelType w:val="hybridMultilevel"/>
    <w:tmpl w:val="C0BC7D4A"/>
    <w:lvl w:ilvl="0" w:tplc="42528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E43E8A"/>
    <w:multiLevelType w:val="hybridMultilevel"/>
    <w:tmpl w:val="F0C2C340"/>
    <w:lvl w:ilvl="0" w:tplc="C8F640A8">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303D5244"/>
    <w:multiLevelType w:val="hybridMultilevel"/>
    <w:tmpl w:val="6748CFD8"/>
    <w:lvl w:ilvl="0" w:tplc="09320BC6">
      <w:start w:val="1"/>
      <w:numFmt w:val="bullet"/>
      <w:lvlText w:val=""/>
      <w:lvlJc w:val="left"/>
      <w:pPr>
        <w:ind w:left="1251"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1281000"/>
    <w:multiLevelType w:val="hybridMultilevel"/>
    <w:tmpl w:val="CE72A7E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16A7150"/>
    <w:multiLevelType w:val="hybridMultilevel"/>
    <w:tmpl w:val="A582EF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3D40BC"/>
    <w:multiLevelType w:val="hybridMultilevel"/>
    <w:tmpl w:val="5E9E55A0"/>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625726"/>
    <w:multiLevelType w:val="hybridMultilevel"/>
    <w:tmpl w:val="D0EA3DDE"/>
    <w:lvl w:ilvl="0" w:tplc="09320BC6">
      <w:start w:val="1"/>
      <w:numFmt w:val="bullet"/>
      <w:lvlText w:val=""/>
      <w:lvlJc w:val="left"/>
      <w:pPr>
        <w:ind w:left="720" w:hanging="360"/>
      </w:pPr>
      <w:rPr>
        <w:rFonts w:ascii="Symbol" w:hAnsi="Symbol" w:hint="default"/>
      </w:rPr>
    </w:lvl>
    <w:lvl w:ilvl="1" w:tplc="B8D66C56">
      <w:start w:val="6"/>
      <w:numFmt w:val="bullet"/>
      <w:lvlText w:val=""/>
      <w:lvlJc w:val="left"/>
      <w:pPr>
        <w:ind w:left="1440" w:hanging="360"/>
      </w:pPr>
      <w:rPr>
        <w:rFonts w:ascii="Symbol" w:eastAsia="Times New Roman" w:hAnsi="Symbol" w:cs="Arabic Transparent"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8333FD8"/>
    <w:multiLevelType w:val="hybridMultilevel"/>
    <w:tmpl w:val="240C519A"/>
    <w:lvl w:ilvl="0" w:tplc="09961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5C1ECF"/>
    <w:multiLevelType w:val="hybridMultilevel"/>
    <w:tmpl w:val="3ABE099E"/>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E03041"/>
    <w:multiLevelType w:val="hybridMultilevel"/>
    <w:tmpl w:val="E92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C17FC"/>
    <w:multiLevelType w:val="hybridMultilevel"/>
    <w:tmpl w:val="46661910"/>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C772E2"/>
    <w:multiLevelType w:val="hybridMultilevel"/>
    <w:tmpl w:val="55AE89F4"/>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EB12CF"/>
    <w:multiLevelType w:val="hybridMultilevel"/>
    <w:tmpl w:val="822EC078"/>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3558D7"/>
    <w:multiLevelType w:val="hybridMultilevel"/>
    <w:tmpl w:val="D19869DA"/>
    <w:lvl w:ilvl="0" w:tplc="CDC4787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BB4164"/>
    <w:multiLevelType w:val="hybridMultilevel"/>
    <w:tmpl w:val="678A8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CF478D"/>
    <w:multiLevelType w:val="hybridMultilevel"/>
    <w:tmpl w:val="816A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4E39A3"/>
    <w:multiLevelType w:val="hybridMultilevel"/>
    <w:tmpl w:val="A28C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F36582"/>
    <w:multiLevelType w:val="hybridMultilevel"/>
    <w:tmpl w:val="0E80B61A"/>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412C0A"/>
    <w:multiLevelType w:val="hybridMultilevel"/>
    <w:tmpl w:val="83944914"/>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F91D2D"/>
    <w:multiLevelType w:val="hybridMultilevel"/>
    <w:tmpl w:val="05ECAC50"/>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E37C5B"/>
    <w:multiLevelType w:val="hybridMultilevel"/>
    <w:tmpl w:val="2F26521E"/>
    <w:lvl w:ilvl="0" w:tplc="A056B254">
      <w:start w:val="1"/>
      <w:numFmt w:val="decimal"/>
      <w:lvlText w:val="%1-"/>
      <w:lvlJc w:val="left"/>
      <w:pPr>
        <w:ind w:left="1260" w:hanging="360"/>
      </w:pPr>
      <w:rPr>
        <w:rFonts w:ascii="Times New Roman" w:eastAsia="Calibri" w:hAnsi="Times New Roman" w:cs="Arabic Transparen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2662B06"/>
    <w:multiLevelType w:val="hybridMultilevel"/>
    <w:tmpl w:val="8452E6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574B2A"/>
    <w:multiLevelType w:val="hybridMultilevel"/>
    <w:tmpl w:val="84EE2064"/>
    <w:lvl w:ilvl="0" w:tplc="09320BC6">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B491369"/>
    <w:multiLevelType w:val="hybridMultilevel"/>
    <w:tmpl w:val="C79C5F96"/>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FE10DF"/>
    <w:multiLevelType w:val="hybridMultilevel"/>
    <w:tmpl w:val="C26C4CAE"/>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723D86"/>
    <w:multiLevelType w:val="hybridMultilevel"/>
    <w:tmpl w:val="E71CD77E"/>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FE0060"/>
    <w:multiLevelType w:val="hybridMultilevel"/>
    <w:tmpl w:val="0B1A2016"/>
    <w:lvl w:ilvl="0" w:tplc="09320BC6">
      <w:start w:val="1"/>
      <w:numFmt w:val="bullet"/>
      <w:lvlText w:val=""/>
      <w:lvlJc w:val="left"/>
      <w:pPr>
        <w:ind w:left="720" w:hanging="360"/>
      </w:pPr>
      <w:rPr>
        <w:rFonts w:ascii="Symbol" w:hAnsi="Symbol" w:hint="default"/>
      </w:rPr>
    </w:lvl>
    <w:lvl w:ilvl="1" w:tplc="09320BC6">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5F1700A"/>
    <w:multiLevelType w:val="hybridMultilevel"/>
    <w:tmpl w:val="D9A88360"/>
    <w:lvl w:ilvl="0" w:tplc="919460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B6057"/>
    <w:multiLevelType w:val="hybridMultilevel"/>
    <w:tmpl w:val="55DC2DA8"/>
    <w:lvl w:ilvl="0" w:tplc="09320BC6">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0"/>
  </w:num>
  <w:num w:numId="11">
    <w:abstractNumId w:val="4"/>
  </w:num>
  <w:num w:numId="12">
    <w:abstractNumId w:val="28"/>
  </w:num>
  <w:num w:numId="13">
    <w:abstractNumId w:val="21"/>
  </w:num>
  <w:num w:numId="14">
    <w:abstractNumId w:val="35"/>
  </w:num>
  <w:num w:numId="15">
    <w:abstractNumId w:val="15"/>
  </w:num>
  <w:num w:numId="16">
    <w:abstractNumId w:val="29"/>
  </w:num>
  <w:num w:numId="17">
    <w:abstractNumId w:val="17"/>
  </w:num>
  <w:num w:numId="18">
    <w:abstractNumId w:val="1"/>
  </w:num>
  <w:num w:numId="19">
    <w:abstractNumId w:val="11"/>
  </w:num>
  <w:num w:numId="20">
    <w:abstractNumId w:val="12"/>
  </w:num>
  <w:num w:numId="21">
    <w:abstractNumId w:val="3"/>
  </w:num>
  <w:num w:numId="22">
    <w:abstractNumId w:val="0"/>
  </w:num>
  <w:num w:numId="23">
    <w:abstractNumId w:val="2"/>
  </w:num>
  <w:num w:numId="24">
    <w:abstractNumId w:val="25"/>
  </w:num>
  <w:num w:numId="25">
    <w:abstractNumId w:val="39"/>
  </w:num>
  <w:num w:numId="26">
    <w:abstractNumId w:val="37"/>
  </w:num>
  <w:num w:numId="27">
    <w:abstractNumId w:val="38"/>
  </w:num>
  <w:num w:numId="28">
    <w:abstractNumId w:val="8"/>
  </w:num>
  <w:num w:numId="29">
    <w:abstractNumId w:val="5"/>
  </w:num>
  <w:num w:numId="30">
    <w:abstractNumId w:val="32"/>
  </w:num>
  <w:num w:numId="31">
    <w:abstractNumId w:val="22"/>
  </w:num>
  <w:num w:numId="32">
    <w:abstractNumId w:val="31"/>
  </w:num>
  <w:num w:numId="33">
    <w:abstractNumId w:val="26"/>
  </w:num>
  <w:num w:numId="34">
    <w:abstractNumId w:val="24"/>
  </w:num>
  <w:num w:numId="35">
    <w:abstractNumId w:val="41"/>
  </w:num>
  <w:num w:numId="36">
    <w:abstractNumId w:val="33"/>
  </w:num>
  <w:num w:numId="37">
    <w:abstractNumId w:val="23"/>
  </w:num>
  <w:num w:numId="38">
    <w:abstractNumId w:val="9"/>
  </w:num>
  <w:num w:numId="39">
    <w:abstractNumId w:val="19"/>
  </w:num>
  <w:num w:numId="40">
    <w:abstractNumId w:val="14"/>
  </w:num>
  <w:num w:numId="41">
    <w:abstractNumId w:val="7"/>
  </w:num>
  <w:num w:numId="42">
    <w:abstractNumId w:val="27"/>
  </w:num>
  <w:num w:numId="43">
    <w:abstractNumId w:val="18"/>
  </w:num>
  <w:num w:numId="44">
    <w:abstractNumId w:val="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B7"/>
    <w:rsid w:val="00001096"/>
    <w:rsid w:val="00074761"/>
    <w:rsid w:val="00081C99"/>
    <w:rsid w:val="00093578"/>
    <w:rsid w:val="000A25B4"/>
    <w:rsid w:val="000A5FB7"/>
    <w:rsid w:val="000B1BDD"/>
    <w:rsid w:val="000B2827"/>
    <w:rsid w:val="000C6C4D"/>
    <w:rsid w:val="000E037D"/>
    <w:rsid w:val="00153C06"/>
    <w:rsid w:val="00165AE3"/>
    <w:rsid w:val="00170192"/>
    <w:rsid w:val="00197A25"/>
    <w:rsid w:val="001A6ECE"/>
    <w:rsid w:val="001D11B0"/>
    <w:rsid w:val="001D6F28"/>
    <w:rsid w:val="0021231E"/>
    <w:rsid w:val="002162D6"/>
    <w:rsid w:val="00221D64"/>
    <w:rsid w:val="00281D24"/>
    <w:rsid w:val="002A618A"/>
    <w:rsid w:val="002C4057"/>
    <w:rsid w:val="0037684D"/>
    <w:rsid w:val="00394AEE"/>
    <w:rsid w:val="003A5831"/>
    <w:rsid w:val="003B00BC"/>
    <w:rsid w:val="0043554A"/>
    <w:rsid w:val="004870B5"/>
    <w:rsid w:val="00494523"/>
    <w:rsid w:val="004B0025"/>
    <w:rsid w:val="004C7747"/>
    <w:rsid w:val="004C7E09"/>
    <w:rsid w:val="004E278E"/>
    <w:rsid w:val="004F4066"/>
    <w:rsid w:val="00500F8B"/>
    <w:rsid w:val="005048FA"/>
    <w:rsid w:val="00504E5E"/>
    <w:rsid w:val="005903A6"/>
    <w:rsid w:val="0059707A"/>
    <w:rsid w:val="005F6D41"/>
    <w:rsid w:val="006136A3"/>
    <w:rsid w:val="00632A22"/>
    <w:rsid w:val="006E4796"/>
    <w:rsid w:val="00715A2A"/>
    <w:rsid w:val="00723BDF"/>
    <w:rsid w:val="00734D43"/>
    <w:rsid w:val="00746075"/>
    <w:rsid w:val="007768B4"/>
    <w:rsid w:val="007853CE"/>
    <w:rsid w:val="007854C2"/>
    <w:rsid w:val="00793ABD"/>
    <w:rsid w:val="00817C63"/>
    <w:rsid w:val="00850E63"/>
    <w:rsid w:val="00852655"/>
    <w:rsid w:val="0087563E"/>
    <w:rsid w:val="008D13B2"/>
    <w:rsid w:val="008D70D0"/>
    <w:rsid w:val="008E2DBA"/>
    <w:rsid w:val="00904F7C"/>
    <w:rsid w:val="009113DA"/>
    <w:rsid w:val="00925E7E"/>
    <w:rsid w:val="0098233E"/>
    <w:rsid w:val="00997DE6"/>
    <w:rsid w:val="009A3F52"/>
    <w:rsid w:val="009B4093"/>
    <w:rsid w:val="009B50A0"/>
    <w:rsid w:val="009D41D5"/>
    <w:rsid w:val="009E3DFD"/>
    <w:rsid w:val="00A03990"/>
    <w:rsid w:val="00A901BD"/>
    <w:rsid w:val="00A92DAC"/>
    <w:rsid w:val="00AD443F"/>
    <w:rsid w:val="00AE3719"/>
    <w:rsid w:val="00AF62B6"/>
    <w:rsid w:val="00B22FFF"/>
    <w:rsid w:val="00B274A6"/>
    <w:rsid w:val="00B51FB7"/>
    <w:rsid w:val="00B6017A"/>
    <w:rsid w:val="00B67EF4"/>
    <w:rsid w:val="00B84C7E"/>
    <w:rsid w:val="00B9434C"/>
    <w:rsid w:val="00B970A5"/>
    <w:rsid w:val="00C10571"/>
    <w:rsid w:val="00C30452"/>
    <w:rsid w:val="00C40C23"/>
    <w:rsid w:val="00C56632"/>
    <w:rsid w:val="00C726E2"/>
    <w:rsid w:val="00C930C2"/>
    <w:rsid w:val="00CE58B1"/>
    <w:rsid w:val="00CF1F33"/>
    <w:rsid w:val="00D15DAF"/>
    <w:rsid w:val="00D778C5"/>
    <w:rsid w:val="00D86256"/>
    <w:rsid w:val="00D94975"/>
    <w:rsid w:val="00DB109C"/>
    <w:rsid w:val="00E01F71"/>
    <w:rsid w:val="00E16AA1"/>
    <w:rsid w:val="00E33CF7"/>
    <w:rsid w:val="00E40FCD"/>
    <w:rsid w:val="00E53155"/>
    <w:rsid w:val="00E76AC7"/>
    <w:rsid w:val="00E863C7"/>
    <w:rsid w:val="00EA2A33"/>
    <w:rsid w:val="00EF0864"/>
    <w:rsid w:val="00F00843"/>
    <w:rsid w:val="00F02AF8"/>
    <w:rsid w:val="00F74308"/>
    <w:rsid w:val="00F91979"/>
    <w:rsid w:val="00FB753F"/>
    <w:rsid w:val="00FD3E43"/>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4A6"/>
    <w:pPr>
      <w:bidi/>
    </w:pPr>
    <w:rPr>
      <w:rFonts w:cs="Traditional Arabic"/>
      <w:noProof/>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0A0"/>
    <w:pPr>
      <w:tabs>
        <w:tab w:val="center" w:pos="4680"/>
        <w:tab w:val="right" w:pos="9360"/>
      </w:tabs>
    </w:pPr>
  </w:style>
  <w:style w:type="character" w:customStyle="1" w:styleId="HeaderChar">
    <w:name w:val="Header Char"/>
    <w:basedOn w:val="DefaultParagraphFont"/>
    <w:link w:val="Header"/>
    <w:uiPriority w:val="99"/>
    <w:rsid w:val="009B50A0"/>
    <w:rPr>
      <w:rFonts w:cs="Traditional Arabic"/>
      <w:noProof/>
      <w:sz w:val="20"/>
      <w:szCs w:val="20"/>
      <w:lang w:eastAsia="ar-SA"/>
    </w:rPr>
  </w:style>
  <w:style w:type="paragraph" w:styleId="Footer">
    <w:name w:val="footer"/>
    <w:basedOn w:val="Normal"/>
    <w:link w:val="FooterChar"/>
    <w:uiPriority w:val="99"/>
    <w:unhideWhenUsed/>
    <w:rsid w:val="009B50A0"/>
    <w:pPr>
      <w:tabs>
        <w:tab w:val="center" w:pos="4680"/>
        <w:tab w:val="right" w:pos="9360"/>
      </w:tabs>
    </w:pPr>
  </w:style>
  <w:style w:type="character" w:customStyle="1" w:styleId="FooterChar">
    <w:name w:val="Footer Char"/>
    <w:basedOn w:val="DefaultParagraphFont"/>
    <w:link w:val="Footer"/>
    <w:uiPriority w:val="99"/>
    <w:rsid w:val="009B50A0"/>
    <w:rPr>
      <w:rFonts w:cs="Traditional Arabic"/>
      <w:noProof/>
      <w:sz w:val="20"/>
      <w:szCs w:val="20"/>
      <w:lang w:eastAsia="ar-SA"/>
    </w:rPr>
  </w:style>
  <w:style w:type="paragraph" w:styleId="BodyTextIndent">
    <w:name w:val="Body Text Indent"/>
    <w:basedOn w:val="Normal"/>
    <w:link w:val="BodyTextIndentChar"/>
    <w:semiHidden/>
    <w:unhideWhenUsed/>
    <w:rsid w:val="009B50A0"/>
    <w:pPr>
      <w:ind w:left="814"/>
    </w:pPr>
    <w:rPr>
      <w:rFonts w:cs="Simplified Arabic"/>
      <w:noProof w:val="0"/>
      <w:sz w:val="28"/>
      <w:szCs w:val="28"/>
      <w:lang w:eastAsia="en-US"/>
    </w:rPr>
  </w:style>
  <w:style w:type="character" w:customStyle="1" w:styleId="BodyTextIndentChar">
    <w:name w:val="Body Text Indent Char"/>
    <w:basedOn w:val="DefaultParagraphFont"/>
    <w:link w:val="BodyTextIndent"/>
    <w:semiHidden/>
    <w:rsid w:val="009B50A0"/>
    <w:rPr>
      <w:rFonts w:cs="Simplified Arabic"/>
      <w:sz w:val="28"/>
      <w:szCs w:val="28"/>
    </w:rPr>
  </w:style>
  <w:style w:type="paragraph" w:styleId="BodyText2">
    <w:name w:val="Body Text 2"/>
    <w:basedOn w:val="Normal"/>
    <w:link w:val="BodyText2Char"/>
    <w:semiHidden/>
    <w:unhideWhenUsed/>
    <w:rsid w:val="009B50A0"/>
    <w:pPr>
      <w:jc w:val="center"/>
    </w:pPr>
    <w:rPr>
      <w:rFonts w:cs="AF_Hijaz"/>
      <w:b/>
      <w:bCs/>
      <w:noProof w:val="0"/>
      <w:sz w:val="26"/>
      <w:szCs w:val="26"/>
      <w:lang w:eastAsia="en-US"/>
    </w:rPr>
  </w:style>
  <w:style w:type="character" w:customStyle="1" w:styleId="BodyText2Char">
    <w:name w:val="Body Text 2 Char"/>
    <w:basedOn w:val="DefaultParagraphFont"/>
    <w:link w:val="BodyText2"/>
    <w:semiHidden/>
    <w:rsid w:val="009B50A0"/>
    <w:rPr>
      <w:rFonts w:cs="AF_Hijaz"/>
      <w:b/>
      <w:bCs/>
      <w:sz w:val="26"/>
      <w:szCs w:val="26"/>
    </w:rPr>
  </w:style>
  <w:style w:type="paragraph" w:styleId="ListParagraph">
    <w:name w:val="List Paragraph"/>
    <w:basedOn w:val="Normal"/>
    <w:uiPriority w:val="34"/>
    <w:qFormat/>
    <w:rsid w:val="009B50A0"/>
    <w:pPr>
      <w:bidi w:val="0"/>
      <w:spacing w:after="200" w:line="276" w:lineRule="auto"/>
      <w:ind w:left="720"/>
      <w:contextualSpacing/>
    </w:pPr>
    <w:rPr>
      <w:rFonts w:ascii="Calibri" w:eastAsia="Calibri" w:hAnsi="Calibri" w:cs="Arial"/>
      <w:noProof w:val="0"/>
      <w:sz w:val="22"/>
      <w:szCs w:val="22"/>
      <w:lang w:eastAsia="en-US"/>
    </w:rPr>
  </w:style>
  <w:style w:type="paragraph" w:styleId="BalloonText">
    <w:name w:val="Balloon Text"/>
    <w:basedOn w:val="Normal"/>
    <w:link w:val="BalloonTextChar"/>
    <w:uiPriority w:val="99"/>
    <w:semiHidden/>
    <w:unhideWhenUsed/>
    <w:rsid w:val="00FD3E43"/>
    <w:rPr>
      <w:rFonts w:ascii="Tahoma" w:hAnsi="Tahoma" w:cs="Tahoma"/>
      <w:sz w:val="16"/>
      <w:szCs w:val="16"/>
    </w:rPr>
  </w:style>
  <w:style w:type="character" w:customStyle="1" w:styleId="BalloonTextChar">
    <w:name w:val="Balloon Text Char"/>
    <w:basedOn w:val="DefaultParagraphFont"/>
    <w:link w:val="BalloonText"/>
    <w:uiPriority w:val="99"/>
    <w:semiHidden/>
    <w:rsid w:val="00FD3E43"/>
    <w:rPr>
      <w:rFonts w:ascii="Tahoma" w:hAnsi="Tahoma" w:cs="Tahoma"/>
      <w:noProof/>
      <w:sz w:val="16"/>
      <w:szCs w:val="16"/>
      <w:lang w:eastAsia="ar-SA"/>
    </w:rPr>
  </w:style>
  <w:style w:type="table" w:styleId="TableGrid">
    <w:name w:val="Table Grid"/>
    <w:basedOn w:val="TableNormal"/>
    <w:rsid w:val="00C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C405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4057"/>
    <w:rPr>
      <w:rFonts w:ascii="Arial" w:hAnsi="Arial" w:cs="Arial"/>
      <w:noProof/>
      <w:vanish/>
      <w:sz w:val="16"/>
      <w:szCs w:val="16"/>
      <w:lang w:eastAsia="ar-SA"/>
    </w:rPr>
  </w:style>
  <w:style w:type="paragraph" w:styleId="z-BottomofForm">
    <w:name w:val="HTML Bottom of Form"/>
    <w:basedOn w:val="Normal"/>
    <w:next w:val="Normal"/>
    <w:link w:val="z-BottomofFormChar"/>
    <w:hidden/>
    <w:uiPriority w:val="99"/>
    <w:semiHidden/>
    <w:unhideWhenUsed/>
    <w:rsid w:val="002C405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4057"/>
    <w:rPr>
      <w:rFonts w:ascii="Arial" w:hAnsi="Arial" w:cs="Arial"/>
      <w:noProof/>
      <w:vanish/>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4A6"/>
    <w:pPr>
      <w:bidi/>
    </w:pPr>
    <w:rPr>
      <w:rFonts w:cs="Traditional Arabic"/>
      <w:noProof/>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0A0"/>
    <w:pPr>
      <w:tabs>
        <w:tab w:val="center" w:pos="4680"/>
        <w:tab w:val="right" w:pos="9360"/>
      </w:tabs>
    </w:pPr>
  </w:style>
  <w:style w:type="character" w:customStyle="1" w:styleId="HeaderChar">
    <w:name w:val="Header Char"/>
    <w:basedOn w:val="DefaultParagraphFont"/>
    <w:link w:val="Header"/>
    <w:uiPriority w:val="99"/>
    <w:rsid w:val="009B50A0"/>
    <w:rPr>
      <w:rFonts w:cs="Traditional Arabic"/>
      <w:noProof/>
      <w:sz w:val="20"/>
      <w:szCs w:val="20"/>
      <w:lang w:eastAsia="ar-SA"/>
    </w:rPr>
  </w:style>
  <w:style w:type="paragraph" w:styleId="Footer">
    <w:name w:val="footer"/>
    <w:basedOn w:val="Normal"/>
    <w:link w:val="FooterChar"/>
    <w:uiPriority w:val="99"/>
    <w:unhideWhenUsed/>
    <w:rsid w:val="009B50A0"/>
    <w:pPr>
      <w:tabs>
        <w:tab w:val="center" w:pos="4680"/>
        <w:tab w:val="right" w:pos="9360"/>
      </w:tabs>
    </w:pPr>
  </w:style>
  <w:style w:type="character" w:customStyle="1" w:styleId="FooterChar">
    <w:name w:val="Footer Char"/>
    <w:basedOn w:val="DefaultParagraphFont"/>
    <w:link w:val="Footer"/>
    <w:uiPriority w:val="99"/>
    <w:rsid w:val="009B50A0"/>
    <w:rPr>
      <w:rFonts w:cs="Traditional Arabic"/>
      <w:noProof/>
      <w:sz w:val="20"/>
      <w:szCs w:val="20"/>
      <w:lang w:eastAsia="ar-SA"/>
    </w:rPr>
  </w:style>
  <w:style w:type="paragraph" w:styleId="BodyTextIndent">
    <w:name w:val="Body Text Indent"/>
    <w:basedOn w:val="Normal"/>
    <w:link w:val="BodyTextIndentChar"/>
    <w:semiHidden/>
    <w:unhideWhenUsed/>
    <w:rsid w:val="009B50A0"/>
    <w:pPr>
      <w:ind w:left="814"/>
    </w:pPr>
    <w:rPr>
      <w:rFonts w:cs="Simplified Arabic"/>
      <w:noProof w:val="0"/>
      <w:sz w:val="28"/>
      <w:szCs w:val="28"/>
      <w:lang w:eastAsia="en-US"/>
    </w:rPr>
  </w:style>
  <w:style w:type="character" w:customStyle="1" w:styleId="BodyTextIndentChar">
    <w:name w:val="Body Text Indent Char"/>
    <w:basedOn w:val="DefaultParagraphFont"/>
    <w:link w:val="BodyTextIndent"/>
    <w:semiHidden/>
    <w:rsid w:val="009B50A0"/>
    <w:rPr>
      <w:rFonts w:cs="Simplified Arabic"/>
      <w:sz w:val="28"/>
      <w:szCs w:val="28"/>
    </w:rPr>
  </w:style>
  <w:style w:type="paragraph" w:styleId="BodyText2">
    <w:name w:val="Body Text 2"/>
    <w:basedOn w:val="Normal"/>
    <w:link w:val="BodyText2Char"/>
    <w:semiHidden/>
    <w:unhideWhenUsed/>
    <w:rsid w:val="009B50A0"/>
    <w:pPr>
      <w:jc w:val="center"/>
    </w:pPr>
    <w:rPr>
      <w:rFonts w:cs="AF_Hijaz"/>
      <w:b/>
      <w:bCs/>
      <w:noProof w:val="0"/>
      <w:sz w:val="26"/>
      <w:szCs w:val="26"/>
      <w:lang w:eastAsia="en-US"/>
    </w:rPr>
  </w:style>
  <w:style w:type="character" w:customStyle="1" w:styleId="BodyText2Char">
    <w:name w:val="Body Text 2 Char"/>
    <w:basedOn w:val="DefaultParagraphFont"/>
    <w:link w:val="BodyText2"/>
    <w:semiHidden/>
    <w:rsid w:val="009B50A0"/>
    <w:rPr>
      <w:rFonts w:cs="AF_Hijaz"/>
      <w:b/>
      <w:bCs/>
      <w:sz w:val="26"/>
      <w:szCs w:val="26"/>
    </w:rPr>
  </w:style>
  <w:style w:type="paragraph" w:styleId="ListParagraph">
    <w:name w:val="List Paragraph"/>
    <w:basedOn w:val="Normal"/>
    <w:uiPriority w:val="34"/>
    <w:qFormat/>
    <w:rsid w:val="009B50A0"/>
    <w:pPr>
      <w:bidi w:val="0"/>
      <w:spacing w:after="200" w:line="276" w:lineRule="auto"/>
      <w:ind w:left="720"/>
      <w:contextualSpacing/>
    </w:pPr>
    <w:rPr>
      <w:rFonts w:ascii="Calibri" w:eastAsia="Calibri" w:hAnsi="Calibri" w:cs="Arial"/>
      <w:noProof w:val="0"/>
      <w:sz w:val="22"/>
      <w:szCs w:val="22"/>
      <w:lang w:eastAsia="en-US"/>
    </w:rPr>
  </w:style>
  <w:style w:type="paragraph" w:styleId="BalloonText">
    <w:name w:val="Balloon Text"/>
    <w:basedOn w:val="Normal"/>
    <w:link w:val="BalloonTextChar"/>
    <w:uiPriority w:val="99"/>
    <w:semiHidden/>
    <w:unhideWhenUsed/>
    <w:rsid w:val="00FD3E43"/>
    <w:rPr>
      <w:rFonts w:ascii="Tahoma" w:hAnsi="Tahoma" w:cs="Tahoma"/>
      <w:sz w:val="16"/>
      <w:szCs w:val="16"/>
    </w:rPr>
  </w:style>
  <w:style w:type="character" w:customStyle="1" w:styleId="BalloonTextChar">
    <w:name w:val="Balloon Text Char"/>
    <w:basedOn w:val="DefaultParagraphFont"/>
    <w:link w:val="BalloonText"/>
    <w:uiPriority w:val="99"/>
    <w:semiHidden/>
    <w:rsid w:val="00FD3E43"/>
    <w:rPr>
      <w:rFonts w:ascii="Tahoma" w:hAnsi="Tahoma" w:cs="Tahoma"/>
      <w:noProof/>
      <w:sz w:val="16"/>
      <w:szCs w:val="16"/>
      <w:lang w:eastAsia="ar-SA"/>
    </w:rPr>
  </w:style>
  <w:style w:type="table" w:styleId="TableGrid">
    <w:name w:val="Table Grid"/>
    <w:basedOn w:val="TableNormal"/>
    <w:rsid w:val="00C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C405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4057"/>
    <w:rPr>
      <w:rFonts w:ascii="Arial" w:hAnsi="Arial" w:cs="Arial"/>
      <w:noProof/>
      <w:vanish/>
      <w:sz w:val="16"/>
      <w:szCs w:val="16"/>
      <w:lang w:eastAsia="ar-SA"/>
    </w:rPr>
  </w:style>
  <w:style w:type="paragraph" w:styleId="z-BottomofForm">
    <w:name w:val="HTML Bottom of Form"/>
    <w:basedOn w:val="Normal"/>
    <w:next w:val="Normal"/>
    <w:link w:val="z-BottomofFormChar"/>
    <w:hidden/>
    <w:uiPriority w:val="99"/>
    <w:semiHidden/>
    <w:unhideWhenUsed/>
    <w:rsid w:val="002C405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4057"/>
    <w:rPr>
      <w:rFonts w:ascii="Arial" w:hAnsi="Arial" w:cs="Arial"/>
      <w:noProof/>
      <w:vanish/>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137279">
      <w:bodyDiv w:val="1"/>
      <w:marLeft w:val="0"/>
      <w:marRight w:val="0"/>
      <w:marTop w:val="0"/>
      <w:marBottom w:val="0"/>
      <w:divBdr>
        <w:top w:val="none" w:sz="0" w:space="0" w:color="auto"/>
        <w:left w:val="none" w:sz="0" w:space="0" w:color="auto"/>
        <w:bottom w:val="none" w:sz="0" w:space="0" w:color="auto"/>
        <w:right w:val="none" w:sz="0" w:space="0" w:color="auto"/>
      </w:divBdr>
    </w:div>
    <w:div w:id="1954314186">
      <w:bodyDiv w:val="1"/>
      <w:marLeft w:val="0"/>
      <w:marRight w:val="0"/>
      <w:marTop w:val="0"/>
      <w:marBottom w:val="0"/>
      <w:divBdr>
        <w:top w:val="none" w:sz="0" w:space="0" w:color="auto"/>
        <w:left w:val="none" w:sz="0" w:space="0" w:color="auto"/>
        <w:bottom w:val="none" w:sz="0" w:space="0" w:color="auto"/>
        <w:right w:val="none" w:sz="0" w:space="0" w:color="auto"/>
      </w:divBdr>
      <w:divsChild>
        <w:div w:id="809709177">
          <w:marLeft w:val="0"/>
          <w:marRight w:val="0"/>
          <w:marTop w:val="100"/>
          <w:marBottom w:val="100"/>
          <w:divBdr>
            <w:top w:val="none" w:sz="0" w:space="0" w:color="auto"/>
            <w:left w:val="none" w:sz="0" w:space="0" w:color="auto"/>
            <w:bottom w:val="none" w:sz="0" w:space="0" w:color="auto"/>
            <w:right w:val="none" w:sz="0" w:space="0" w:color="auto"/>
          </w:divBdr>
          <w:divsChild>
            <w:div w:id="294406364">
              <w:marLeft w:val="0"/>
              <w:marRight w:val="0"/>
              <w:marTop w:val="0"/>
              <w:marBottom w:val="0"/>
              <w:divBdr>
                <w:top w:val="none" w:sz="0" w:space="0" w:color="auto"/>
                <w:left w:val="none" w:sz="0" w:space="0" w:color="auto"/>
                <w:bottom w:val="none" w:sz="0" w:space="0" w:color="auto"/>
                <w:right w:val="none" w:sz="0" w:space="0" w:color="auto"/>
              </w:divBdr>
              <w:divsChild>
                <w:div w:id="13072269">
                  <w:marLeft w:val="0"/>
                  <w:marRight w:val="0"/>
                  <w:marTop w:val="0"/>
                  <w:marBottom w:val="0"/>
                  <w:divBdr>
                    <w:top w:val="none" w:sz="0" w:space="0" w:color="auto"/>
                    <w:left w:val="none" w:sz="0" w:space="0" w:color="auto"/>
                    <w:bottom w:val="none" w:sz="0" w:space="0" w:color="auto"/>
                    <w:right w:val="none" w:sz="0" w:space="0" w:color="auto"/>
                  </w:divBdr>
                  <w:divsChild>
                    <w:div w:id="148715119">
                      <w:marLeft w:val="0"/>
                      <w:marRight w:val="0"/>
                      <w:marTop w:val="0"/>
                      <w:marBottom w:val="432"/>
                      <w:divBdr>
                        <w:top w:val="single" w:sz="6" w:space="0" w:color="DDDDDD"/>
                        <w:left w:val="single" w:sz="6" w:space="0" w:color="DDDDDD"/>
                        <w:bottom w:val="single" w:sz="6" w:space="0" w:color="DDDDDD"/>
                        <w:right w:val="single" w:sz="6" w:space="0" w:color="DDDDDD"/>
                      </w:divBdr>
                      <w:divsChild>
                        <w:div w:id="490098156">
                          <w:marLeft w:val="0"/>
                          <w:marRight w:val="0"/>
                          <w:marTop w:val="0"/>
                          <w:marBottom w:val="0"/>
                          <w:divBdr>
                            <w:top w:val="none" w:sz="0" w:space="0" w:color="auto"/>
                            <w:left w:val="none" w:sz="0" w:space="0" w:color="auto"/>
                            <w:bottom w:val="none" w:sz="0" w:space="0" w:color="auto"/>
                            <w:right w:val="none" w:sz="0" w:space="0" w:color="auto"/>
                          </w:divBdr>
                          <w:divsChild>
                            <w:div w:id="77873731">
                              <w:marLeft w:val="0"/>
                              <w:marRight w:val="0"/>
                              <w:marTop w:val="0"/>
                              <w:marBottom w:val="0"/>
                              <w:divBdr>
                                <w:top w:val="none" w:sz="0" w:space="0" w:color="auto"/>
                                <w:left w:val="none" w:sz="0" w:space="0" w:color="auto"/>
                                <w:bottom w:val="none" w:sz="0" w:space="0" w:color="auto"/>
                                <w:right w:val="none" w:sz="0" w:space="0" w:color="auto"/>
                              </w:divBdr>
                            </w:div>
                          </w:divsChild>
                        </w:div>
                        <w:div w:id="186332421">
                          <w:marLeft w:val="0"/>
                          <w:marRight w:val="0"/>
                          <w:marTop w:val="0"/>
                          <w:marBottom w:val="0"/>
                          <w:divBdr>
                            <w:top w:val="none" w:sz="0" w:space="0" w:color="auto"/>
                            <w:left w:val="none" w:sz="0" w:space="0" w:color="auto"/>
                            <w:bottom w:val="none" w:sz="0" w:space="0" w:color="auto"/>
                            <w:right w:val="none" w:sz="0" w:space="0" w:color="auto"/>
                          </w:divBdr>
                          <w:divsChild>
                            <w:div w:id="1842626467">
                              <w:marLeft w:val="0"/>
                              <w:marRight w:val="0"/>
                              <w:marTop w:val="0"/>
                              <w:marBottom w:val="0"/>
                              <w:divBdr>
                                <w:top w:val="none" w:sz="0" w:space="0" w:color="auto"/>
                                <w:left w:val="none" w:sz="0" w:space="0" w:color="auto"/>
                                <w:bottom w:val="none" w:sz="0" w:space="0" w:color="auto"/>
                                <w:right w:val="none" w:sz="0" w:space="0" w:color="auto"/>
                              </w:divBdr>
                            </w:div>
                            <w:div w:id="1326514530">
                              <w:marLeft w:val="0"/>
                              <w:marRight w:val="0"/>
                              <w:marTop w:val="0"/>
                              <w:marBottom w:val="0"/>
                              <w:divBdr>
                                <w:top w:val="none" w:sz="0" w:space="0" w:color="auto"/>
                                <w:left w:val="none" w:sz="0" w:space="0" w:color="auto"/>
                                <w:bottom w:val="none" w:sz="0" w:space="0" w:color="auto"/>
                                <w:right w:val="none" w:sz="0" w:space="0" w:color="auto"/>
                              </w:divBdr>
                              <w:divsChild>
                                <w:div w:id="15557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7259">
                      <w:marLeft w:val="0"/>
                      <w:marRight w:val="0"/>
                      <w:marTop w:val="0"/>
                      <w:marBottom w:val="432"/>
                      <w:divBdr>
                        <w:top w:val="single" w:sz="6" w:space="0" w:color="DDDDDD"/>
                        <w:left w:val="single" w:sz="6" w:space="0" w:color="DDDDDD"/>
                        <w:bottom w:val="single" w:sz="6" w:space="0" w:color="DDDDDD"/>
                        <w:right w:val="single" w:sz="6" w:space="0" w:color="DDDDDD"/>
                      </w:divBdr>
                      <w:divsChild>
                        <w:div w:id="1793741787">
                          <w:marLeft w:val="0"/>
                          <w:marRight w:val="0"/>
                          <w:marTop w:val="0"/>
                          <w:marBottom w:val="0"/>
                          <w:divBdr>
                            <w:top w:val="none" w:sz="0" w:space="0" w:color="auto"/>
                            <w:left w:val="none" w:sz="0" w:space="0" w:color="auto"/>
                            <w:bottom w:val="none" w:sz="0" w:space="0" w:color="auto"/>
                            <w:right w:val="none" w:sz="0" w:space="0" w:color="auto"/>
                          </w:divBdr>
                          <w:divsChild>
                            <w:div w:id="1335650164">
                              <w:marLeft w:val="0"/>
                              <w:marRight w:val="0"/>
                              <w:marTop w:val="0"/>
                              <w:marBottom w:val="0"/>
                              <w:divBdr>
                                <w:top w:val="none" w:sz="0" w:space="0" w:color="auto"/>
                                <w:left w:val="none" w:sz="0" w:space="0" w:color="auto"/>
                                <w:bottom w:val="none" w:sz="0" w:space="0" w:color="auto"/>
                                <w:right w:val="none" w:sz="0" w:space="0" w:color="auto"/>
                              </w:divBdr>
                            </w:div>
                          </w:divsChild>
                        </w:div>
                        <w:div w:id="1523470161">
                          <w:marLeft w:val="0"/>
                          <w:marRight w:val="0"/>
                          <w:marTop w:val="0"/>
                          <w:marBottom w:val="0"/>
                          <w:divBdr>
                            <w:top w:val="none" w:sz="0" w:space="0" w:color="auto"/>
                            <w:left w:val="none" w:sz="0" w:space="0" w:color="auto"/>
                            <w:bottom w:val="none" w:sz="0" w:space="0" w:color="auto"/>
                            <w:right w:val="none" w:sz="0" w:space="0" w:color="auto"/>
                          </w:divBdr>
                          <w:divsChild>
                            <w:div w:id="421413501">
                              <w:marLeft w:val="0"/>
                              <w:marRight w:val="0"/>
                              <w:marTop w:val="0"/>
                              <w:marBottom w:val="0"/>
                              <w:divBdr>
                                <w:top w:val="none" w:sz="0" w:space="0" w:color="auto"/>
                                <w:left w:val="none" w:sz="0" w:space="0" w:color="auto"/>
                                <w:bottom w:val="none" w:sz="0" w:space="0" w:color="auto"/>
                                <w:right w:val="none" w:sz="0" w:space="0" w:color="auto"/>
                              </w:divBdr>
                            </w:div>
                            <w:div w:id="1900438497">
                              <w:marLeft w:val="0"/>
                              <w:marRight w:val="0"/>
                              <w:marTop w:val="0"/>
                              <w:marBottom w:val="0"/>
                              <w:divBdr>
                                <w:top w:val="none" w:sz="0" w:space="0" w:color="auto"/>
                                <w:left w:val="none" w:sz="0" w:space="0" w:color="auto"/>
                                <w:bottom w:val="none" w:sz="0" w:space="0" w:color="auto"/>
                                <w:right w:val="none" w:sz="0" w:space="0" w:color="auto"/>
                              </w:divBdr>
                              <w:divsChild>
                                <w:div w:id="14016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15437">
                      <w:marLeft w:val="0"/>
                      <w:marRight w:val="0"/>
                      <w:marTop w:val="0"/>
                      <w:marBottom w:val="432"/>
                      <w:divBdr>
                        <w:top w:val="single" w:sz="6" w:space="0" w:color="DDDDDD"/>
                        <w:left w:val="single" w:sz="6" w:space="0" w:color="DDDDDD"/>
                        <w:bottom w:val="single" w:sz="6" w:space="0" w:color="DDDDDD"/>
                        <w:right w:val="single" w:sz="6" w:space="0" w:color="DDDDDD"/>
                      </w:divBdr>
                      <w:divsChild>
                        <w:div w:id="1339960311">
                          <w:marLeft w:val="0"/>
                          <w:marRight w:val="0"/>
                          <w:marTop w:val="0"/>
                          <w:marBottom w:val="0"/>
                          <w:divBdr>
                            <w:top w:val="none" w:sz="0" w:space="0" w:color="auto"/>
                            <w:left w:val="none" w:sz="0" w:space="0" w:color="auto"/>
                            <w:bottom w:val="none" w:sz="0" w:space="0" w:color="auto"/>
                            <w:right w:val="none" w:sz="0" w:space="0" w:color="auto"/>
                          </w:divBdr>
                          <w:divsChild>
                            <w:div w:id="483084402">
                              <w:marLeft w:val="0"/>
                              <w:marRight w:val="0"/>
                              <w:marTop w:val="0"/>
                              <w:marBottom w:val="0"/>
                              <w:divBdr>
                                <w:top w:val="none" w:sz="0" w:space="0" w:color="auto"/>
                                <w:left w:val="none" w:sz="0" w:space="0" w:color="auto"/>
                                <w:bottom w:val="none" w:sz="0" w:space="0" w:color="auto"/>
                                <w:right w:val="none" w:sz="0" w:space="0" w:color="auto"/>
                              </w:divBdr>
                            </w:div>
                          </w:divsChild>
                        </w:div>
                        <w:div w:id="150752042">
                          <w:marLeft w:val="0"/>
                          <w:marRight w:val="0"/>
                          <w:marTop w:val="0"/>
                          <w:marBottom w:val="0"/>
                          <w:divBdr>
                            <w:top w:val="none" w:sz="0" w:space="0" w:color="auto"/>
                            <w:left w:val="none" w:sz="0" w:space="0" w:color="auto"/>
                            <w:bottom w:val="none" w:sz="0" w:space="0" w:color="auto"/>
                            <w:right w:val="none" w:sz="0" w:space="0" w:color="auto"/>
                          </w:divBdr>
                          <w:divsChild>
                            <w:div w:id="805977900">
                              <w:marLeft w:val="0"/>
                              <w:marRight w:val="0"/>
                              <w:marTop w:val="0"/>
                              <w:marBottom w:val="0"/>
                              <w:divBdr>
                                <w:top w:val="none" w:sz="0" w:space="0" w:color="auto"/>
                                <w:left w:val="none" w:sz="0" w:space="0" w:color="auto"/>
                                <w:bottom w:val="none" w:sz="0" w:space="0" w:color="auto"/>
                                <w:right w:val="none" w:sz="0" w:space="0" w:color="auto"/>
                              </w:divBdr>
                            </w:div>
                            <w:div w:id="451174133">
                              <w:marLeft w:val="0"/>
                              <w:marRight w:val="0"/>
                              <w:marTop w:val="0"/>
                              <w:marBottom w:val="0"/>
                              <w:divBdr>
                                <w:top w:val="none" w:sz="0" w:space="0" w:color="auto"/>
                                <w:left w:val="none" w:sz="0" w:space="0" w:color="auto"/>
                                <w:bottom w:val="none" w:sz="0" w:space="0" w:color="auto"/>
                                <w:right w:val="none" w:sz="0" w:space="0" w:color="auto"/>
                              </w:divBdr>
                              <w:divsChild>
                                <w:div w:id="564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919">
                      <w:marLeft w:val="0"/>
                      <w:marRight w:val="0"/>
                      <w:marTop w:val="0"/>
                      <w:marBottom w:val="432"/>
                      <w:divBdr>
                        <w:top w:val="single" w:sz="6" w:space="0" w:color="DDDDDD"/>
                        <w:left w:val="single" w:sz="6" w:space="0" w:color="DDDDDD"/>
                        <w:bottom w:val="single" w:sz="6" w:space="0" w:color="DDDDDD"/>
                        <w:right w:val="single" w:sz="6" w:space="0" w:color="DDDDDD"/>
                      </w:divBdr>
                      <w:divsChild>
                        <w:div w:id="722100469">
                          <w:marLeft w:val="0"/>
                          <w:marRight w:val="0"/>
                          <w:marTop w:val="0"/>
                          <w:marBottom w:val="0"/>
                          <w:divBdr>
                            <w:top w:val="none" w:sz="0" w:space="0" w:color="auto"/>
                            <w:left w:val="none" w:sz="0" w:space="0" w:color="auto"/>
                            <w:bottom w:val="none" w:sz="0" w:space="0" w:color="auto"/>
                            <w:right w:val="none" w:sz="0" w:space="0" w:color="auto"/>
                          </w:divBdr>
                          <w:divsChild>
                            <w:div w:id="1778526719">
                              <w:marLeft w:val="0"/>
                              <w:marRight w:val="0"/>
                              <w:marTop w:val="0"/>
                              <w:marBottom w:val="0"/>
                              <w:divBdr>
                                <w:top w:val="none" w:sz="0" w:space="0" w:color="auto"/>
                                <w:left w:val="none" w:sz="0" w:space="0" w:color="auto"/>
                                <w:bottom w:val="none" w:sz="0" w:space="0" w:color="auto"/>
                                <w:right w:val="none" w:sz="0" w:space="0" w:color="auto"/>
                              </w:divBdr>
                            </w:div>
                          </w:divsChild>
                        </w:div>
                        <w:div w:id="60102969">
                          <w:marLeft w:val="0"/>
                          <w:marRight w:val="0"/>
                          <w:marTop w:val="0"/>
                          <w:marBottom w:val="0"/>
                          <w:divBdr>
                            <w:top w:val="none" w:sz="0" w:space="0" w:color="auto"/>
                            <w:left w:val="none" w:sz="0" w:space="0" w:color="auto"/>
                            <w:bottom w:val="none" w:sz="0" w:space="0" w:color="auto"/>
                            <w:right w:val="none" w:sz="0" w:space="0" w:color="auto"/>
                          </w:divBdr>
                          <w:divsChild>
                            <w:div w:id="1250893547">
                              <w:marLeft w:val="0"/>
                              <w:marRight w:val="0"/>
                              <w:marTop w:val="0"/>
                              <w:marBottom w:val="0"/>
                              <w:divBdr>
                                <w:top w:val="none" w:sz="0" w:space="0" w:color="auto"/>
                                <w:left w:val="none" w:sz="0" w:space="0" w:color="auto"/>
                                <w:bottom w:val="none" w:sz="0" w:space="0" w:color="auto"/>
                                <w:right w:val="none" w:sz="0" w:space="0" w:color="auto"/>
                              </w:divBdr>
                            </w:div>
                            <w:div w:id="1121341389">
                              <w:marLeft w:val="0"/>
                              <w:marRight w:val="0"/>
                              <w:marTop w:val="0"/>
                              <w:marBottom w:val="0"/>
                              <w:divBdr>
                                <w:top w:val="none" w:sz="0" w:space="0" w:color="auto"/>
                                <w:left w:val="none" w:sz="0" w:space="0" w:color="auto"/>
                                <w:bottom w:val="none" w:sz="0" w:space="0" w:color="auto"/>
                                <w:right w:val="none" w:sz="0" w:space="0" w:color="auto"/>
                              </w:divBdr>
                              <w:divsChild>
                                <w:div w:id="7750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2092">
                      <w:marLeft w:val="0"/>
                      <w:marRight w:val="0"/>
                      <w:marTop w:val="0"/>
                      <w:marBottom w:val="432"/>
                      <w:divBdr>
                        <w:top w:val="single" w:sz="6" w:space="0" w:color="DDDDDD"/>
                        <w:left w:val="single" w:sz="6" w:space="0" w:color="DDDDDD"/>
                        <w:bottom w:val="single" w:sz="6" w:space="0" w:color="DDDDDD"/>
                        <w:right w:val="single" w:sz="6" w:space="0" w:color="DDDDDD"/>
                      </w:divBdr>
                      <w:divsChild>
                        <w:div w:id="651952436">
                          <w:marLeft w:val="0"/>
                          <w:marRight w:val="0"/>
                          <w:marTop w:val="0"/>
                          <w:marBottom w:val="0"/>
                          <w:divBdr>
                            <w:top w:val="none" w:sz="0" w:space="0" w:color="auto"/>
                            <w:left w:val="none" w:sz="0" w:space="0" w:color="auto"/>
                            <w:bottom w:val="none" w:sz="0" w:space="0" w:color="auto"/>
                            <w:right w:val="none" w:sz="0" w:space="0" w:color="auto"/>
                          </w:divBdr>
                          <w:divsChild>
                            <w:div w:id="65612937">
                              <w:marLeft w:val="0"/>
                              <w:marRight w:val="0"/>
                              <w:marTop w:val="0"/>
                              <w:marBottom w:val="0"/>
                              <w:divBdr>
                                <w:top w:val="none" w:sz="0" w:space="0" w:color="auto"/>
                                <w:left w:val="none" w:sz="0" w:space="0" w:color="auto"/>
                                <w:bottom w:val="none" w:sz="0" w:space="0" w:color="auto"/>
                                <w:right w:val="none" w:sz="0" w:space="0" w:color="auto"/>
                              </w:divBdr>
                            </w:div>
                          </w:divsChild>
                        </w:div>
                        <w:div w:id="752437290">
                          <w:marLeft w:val="0"/>
                          <w:marRight w:val="0"/>
                          <w:marTop w:val="0"/>
                          <w:marBottom w:val="0"/>
                          <w:divBdr>
                            <w:top w:val="none" w:sz="0" w:space="0" w:color="auto"/>
                            <w:left w:val="none" w:sz="0" w:space="0" w:color="auto"/>
                            <w:bottom w:val="none" w:sz="0" w:space="0" w:color="auto"/>
                            <w:right w:val="none" w:sz="0" w:space="0" w:color="auto"/>
                          </w:divBdr>
                          <w:divsChild>
                            <w:div w:id="601423897">
                              <w:marLeft w:val="0"/>
                              <w:marRight w:val="0"/>
                              <w:marTop w:val="0"/>
                              <w:marBottom w:val="0"/>
                              <w:divBdr>
                                <w:top w:val="none" w:sz="0" w:space="0" w:color="auto"/>
                                <w:left w:val="none" w:sz="0" w:space="0" w:color="auto"/>
                                <w:bottom w:val="none" w:sz="0" w:space="0" w:color="auto"/>
                                <w:right w:val="none" w:sz="0" w:space="0" w:color="auto"/>
                              </w:divBdr>
                            </w:div>
                            <w:div w:id="1672755458">
                              <w:marLeft w:val="0"/>
                              <w:marRight w:val="0"/>
                              <w:marTop w:val="0"/>
                              <w:marBottom w:val="0"/>
                              <w:divBdr>
                                <w:top w:val="none" w:sz="0" w:space="0" w:color="auto"/>
                                <w:left w:val="none" w:sz="0" w:space="0" w:color="auto"/>
                                <w:bottom w:val="none" w:sz="0" w:space="0" w:color="auto"/>
                                <w:right w:val="none" w:sz="0" w:space="0" w:color="auto"/>
                              </w:divBdr>
                              <w:divsChild>
                                <w:div w:id="12265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5872">
                      <w:marLeft w:val="0"/>
                      <w:marRight w:val="0"/>
                      <w:marTop w:val="0"/>
                      <w:marBottom w:val="432"/>
                      <w:divBdr>
                        <w:top w:val="single" w:sz="6" w:space="0" w:color="DDDDDD"/>
                        <w:left w:val="single" w:sz="6" w:space="0" w:color="DDDDDD"/>
                        <w:bottom w:val="single" w:sz="6" w:space="0" w:color="DDDDDD"/>
                        <w:right w:val="single" w:sz="6" w:space="0" w:color="DDDDDD"/>
                      </w:divBdr>
                      <w:divsChild>
                        <w:div w:id="1343900422">
                          <w:marLeft w:val="0"/>
                          <w:marRight w:val="0"/>
                          <w:marTop w:val="0"/>
                          <w:marBottom w:val="0"/>
                          <w:divBdr>
                            <w:top w:val="none" w:sz="0" w:space="0" w:color="auto"/>
                            <w:left w:val="none" w:sz="0" w:space="0" w:color="auto"/>
                            <w:bottom w:val="none" w:sz="0" w:space="0" w:color="auto"/>
                            <w:right w:val="none" w:sz="0" w:space="0" w:color="auto"/>
                          </w:divBdr>
                          <w:divsChild>
                            <w:div w:id="1403606127">
                              <w:marLeft w:val="0"/>
                              <w:marRight w:val="0"/>
                              <w:marTop w:val="0"/>
                              <w:marBottom w:val="0"/>
                              <w:divBdr>
                                <w:top w:val="none" w:sz="0" w:space="0" w:color="auto"/>
                                <w:left w:val="none" w:sz="0" w:space="0" w:color="auto"/>
                                <w:bottom w:val="none" w:sz="0" w:space="0" w:color="auto"/>
                                <w:right w:val="none" w:sz="0" w:space="0" w:color="auto"/>
                              </w:divBdr>
                            </w:div>
                          </w:divsChild>
                        </w:div>
                        <w:div w:id="817694688">
                          <w:marLeft w:val="0"/>
                          <w:marRight w:val="0"/>
                          <w:marTop w:val="0"/>
                          <w:marBottom w:val="0"/>
                          <w:divBdr>
                            <w:top w:val="none" w:sz="0" w:space="0" w:color="auto"/>
                            <w:left w:val="none" w:sz="0" w:space="0" w:color="auto"/>
                            <w:bottom w:val="none" w:sz="0" w:space="0" w:color="auto"/>
                            <w:right w:val="none" w:sz="0" w:space="0" w:color="auto"/>
                          </w:divBdr>
                          <w:divsChild>
                            <w:div w:id="982545014">
                              <w:marLeft w:val="0"/>
                              <w:marRight w:val="0"/>
                              <w:marTop w:val="0"/>
                              <w:marBottom w:val="0"/>
                              <w:divBdr>
                                <w:top w:val="none" w:sz="0" w:space="0" w:color="auto"/>
                                <w:left w:val="none" w:sz="0" w:space="0" w:color="auto"/>
                                <w:bottom w:val="none" w:sz="0" w:space="0" w:color="auto"/>
                                <w:right w:val="none" w:sz="0" w:space="0" w:color="auto"/>
                              </w:divBdr>
                            </w:div>
                            <w:div w:id="2024477498">
                              <w:marLeft w:val="0"/>
                              <w:marRight w:val="0"/>
                              <w:marTop w:val="0"/>
                              <w:marBottom w:val="0"/>
                              <w:divBdr>
                                <w:top w:val="none" w:sz="0" w:space="0" w:color="auto"/>
                                <w:left w:val="none" w:sz="0" w:space="0" w:color="auto"/>
                                <w:bottom w:val="none" w:sz="0" w:space="0" w:color="auto"/>
                                <w:right w:val="none" w:sz="0" w:space="0" w:color="auto"/>
                              </w:divBdr>
                              <w:divsChild>
                                <w:div w:id="11594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74869">
                      <w:marLeft w:val="0"/>
                      <w:marRight w:val="0"/>
                      <w:marTop w:val="0"/>
                      <w:marBottom w:val="432"/>
                      <w:divBdr>
                        <w:top w:val="single" w:sz="6" w:space="0" w:color="DDDDDD"/>
                        <w:left w:val="single" w:sz="6" w:space="0" w:color="DDDDDD"/>
                        <w:bottom w:val="single" w:sz="6" w:space="0" w:color="DDDDDD"/>
                        <w:right w:val="single" w:sz="6" w:space="0" w:color="DDDDDD"/>
                      </w:divBdr>
                      <w:divsChild>
                        <w:div w:id="2114936412">
                          <w:marLeft w:val="0"/>
                          <w:marRight w:val="0"/>
                          <w:marTop w:val="0"/>
                          <w:marBottom w:val="0"/>
                          <w:divBdr>
                            <w:top w:val="none" w:sz="0" w:space="0" w:color="auto"/>
                            <w:left w:val="none" w:sz="0" w:space="0" w:color="auto"/>
                            <w:bottom w:val="none" w:sz="0" w:space="0" w:color="auto"/>
                            <w:right w:val="none" w:sz="0" w:space="0" w:color="auto"/>
                          </w:divBdr>
                          <w:divsChild>
                            <w:div w:id="1405906344">
                              <w:marLeft w:val="0"/>
                              <w:marRight w:val="0"/>
                              <w:marTop w:val="0"/>
                              <w:marBottom w:val="0"/>
                              <w:divBdr>
                                <w:top w:val="none" w:sz="0" w:space="0" w:color="auto"/>
                                <w:left w:val="none" w:sz="0" w:space="0" w:color="auto"/>
                                <w:bottom w:val="none" w:sz="0" w:space="0" w:color="auto"/>
                                <w:right w:val="none" w:sz="0" w:space="0" w:color="auto"/>
                              </w:divBdr>
                            </w:div>
                          </w:divsChild>
                        </w:div>
                        <w:div w:id="635837864">
                          <w:marLeft w:val="0"/>
                          <w:marRight w:val="0"/>
                          <w:marTop w:val="0"/>
                          <w:marBottom w:val="0"/>
                          <w:divBdr>
                            <w:top w:val="none" w:sz="0" w:space="0" w:color="auto"/>
                            <w:left w:val="none" w:sz="0" w:space="0" w:color="auto"/>
                            <w:bottom w:val="none" w:sz="0" w:space="0" w:color="auto"/>
                            <w:right w:val="none" w:sz="0" w:space="0" w:color="auto"/>
                          </w:divBdr>
                          <w:divsChild>
                            <w:div w:id="431049750">
                              <w:marLeft w:val="0"/>
                              <w:marRight w:val="0"/>
                              <w:marTop w:val="0"/>
                              <w:marBottom w:val="0"/>
                              <w:divBdr>
                                <w:top w:val="none" w:sz="0" w:space="0" w:color="auto"/>
                                <w:left w:val="none" w:sz="0" w:space="0" w:color="auto"/>
                                <w:bottom w:val="none" w:sz="0" w:space="0" w:color="auto"/>
                                <w:right w:val="none" w:sz="0" w:space="0" w:color="auto"/>
                              </w:divBdr>
                            </w:div>
                            <w:div w:id="1490365414">
                              <w:marLeft w:val="0"/>
                              <w:marRight w:val="0"/>
                              <w:marTop w:val="0"/>
                              <w:marBottom w:val="0"/>
                              <w:divBdr>
                                <w:top w:val="none" w:sz="0" w:space="0" w:color="auto"/>
                                <w:left w:val="none" w:sz="0" w:space="0" w:color="auto"/>
                                <w:bottom w:val="none" w:sz="0" w:space="0" w:color="auto"/>
                                <w:right w:val="none" w:sz="0" w:space="0" w:color="auto"/>
                              </w:divBdr>
                              <w:divsChild>
                                <w:div w:id="1522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38474">
                      <w:marLeft w:val="0"/>
                      <w:marRight w:val="0"/>
                      <w:marTop w:val="0"/>
                      <w:marBottom w:val="432"/>
                      <w:divBdr>
                        <w:top w:val="single" w:sz="6" w:space="0" w:color="DDDDDD"/>
                        <w:left w:val="single" w:sz="6" w:space="0" w:color="DDDDDD"/>
                        <w:bottom w:val="single" w:sz="6" w:space="0" w:color="DDDDDD"/>
                        <w:right w:val="single" w:sz="6" w:space="0" w:color="DDDDDD"/>
                      </w:divBdr>
                      <w:divsChild>
                        <w:div w:id="288777945">
                          <w:marLeft w:val="0"/>
                          <w:marRight w:val="0"/>
                          <w:marTop w:val="0"/>
                          <w:marBottom w:val="0"/>
                          <w:divBdr>
                            <w:top w:val="none" w:sz="0" w:space="0" w:color="auto"/>
                            <w:left w:val="none" w:sz="0" w:space="0" w:color="auto"/>
                            <w:bottom w:val="none" w:sz="0" w:space="0" w:color="auto"/>
                            <w:right w:val="none" w:sz="0" w:space="0" w:color="auto"/>
                          </w:divBdr>
                          <w:divsChild>
                            <w:div w:id="669212702">
                              <w:marLeft w:val="0"/>
                              <w:marRight w:val="0"/>
                              <w:marTop w:val="0"/>
                              <w:marBottom w:val="0"/>
                              <w:divBdr>
                                <w:top w:val="none" w:sz="0" w:space="0" w:color="auto"/>
                                <w:left w:val="none" w:sz="0" w:space="0" w:color="auto"/>
                                <w:bottom w:val="none" w:sz="0" w:space="0" w:color="auto"/>
                                <w:right w:val="none" w:sz="0" w:space="0" w:color="auto"/>
                              </w:divBdr>
                            </w:div>
                          </w:divsChild>
                        </w:div>
                        <w:div w:id="1784416568">
                          <w:marLeft w:val="0"/>
                          <w:marRight w:val="0"/>
                          <w:marTop w:val="0"/>
                          <w:marBottom w:val="0"/>
                          <w:divBdr>
                            <w:top w:val="none" w:sz="0" w:space="0" w:color="auto"/>
                            <w:left w:val="none" w:sz="0" w:space="0" w:color="auto"/>
                            <w:bottom w:val="none" w:sz="0" w:space="0" w:color="auto"/>
                            <w:right w:val="none" w:sz="0" w:space="0" w:color="auto"/>
                          </w:divBdr>
                          <w:divsChild>
                            <w:div w:id="1083641788">
                              <w:marLeft w:val="0"/>
                              <w:marRight w:val="0"/>
                              <w:marTop w:val="0"/>
                              <w:marBottom w:val="0"/>
                              <w:divBdr>
                                <w:top w:val="none" w:sz="0" w:space="0" w:color="auto"/>
                                <w:left w:val="none" w:sz="0" w:space="0" w:color="auto"/>
                                <w:bottom w:val="none" w:sz="0" w:space="0" w:color="auto"/>
                                <w:right w:val="none" w:sz="0" w:space="0" w:color="auto"/>
                              </w:divBdr>
                            </w:div>
                            <w:div w:id="1849442661">
                              <w:marLeft w:val="0"/>
                              <w:marRight w:val="0"/>
                              <w:marTop w:val="0"/>
                              <w:marBottom w:val="0"/>
                              <w:divBdr>
                                <w:top w:val="none" w:sz="0" w:space="0" w:color="auto"/>
                                <w:left w:val="none" w:sz="0" w:space="0" w:color="auto"/>
                                <w:bottom w:val="none" w:sz="0" w:space="0" w:color="auto"/>
                                <w:right w:val="none" w:sz="0" w:space="0" w:color="auto"/>
                              </w:divBdr>
                              <w:divsChild>
                                <w:div w:id="4507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79872">
                      <w:marLeft w:val="0"/>
                      <w:marRight w:val="0"/>
                      <w:marTop w:val="0"/>
                      <w:marBottom w:val="432"/>
                      <w:divBdr>
                        <w:top w:val="single" w:sz="6" w:space="0" w:color="DDDDDD"/>
                        <w:left w:val="single" w:sz="6" w:space="0" w:color="DDDDDD"/>
                        <w:bottom w:val="single" w:sz="6" w:space="0" w:color="DDDDDD"/>
                        <w:right w:val="single" w:sz="6" w:space="0" w:color="DDDDDD"/>
                      </w:divBdr>
                      <w:divsChild>
                        <w:div w:id="509951060">
                          <w:marLeft w:val="0"/>
                          <w:marRight w:val="0"/>
                          <w:marTop w:val="0"/>
                          <w:marBottom w:val="0"/>
                          <w:divBdr>
                            <w:top w:val="none" w:sz="0" w:space="0" w:color="auto"/>
                            <w:left w:val="none" w:sz="0" w:space="0" w:color="auto"/>
                            <w:bottom w:val="none" w:sz="0" w:space="0" w:color="auto"/>
                            <w:right w:val="none" w:sz="0" w:space="0" w:color="auto"/>
                          </w:divBdr>
                          <w:divsChild>
                            <w:div w:id="1035427637">
                              <w:marLeft w:val="0"/>
                              <w:marRight w:val="0"/>
                              <w:marTop w:val="0"/>
                              <w:marBottom w:val="0"/>
                              <w:divBdr>
                                <w:top w:val="none" w:sz="0" w:space="0" w:color="auto"/>
                                <w:left w:val="none" w:sz="0" w:space="0" w:color="auto"/>
                                <w:bottom w:val="none" w:sz="0" w:space="0" w:color="auto"/>
                                <w:right w:val="none" w:sz="0" w:space="0" w:color="auto"/>
                              </w:divBdr>
                            </w:div>
                          </w:divsChild>
                        </w:div>
                        <w:div w:id="1192575180">
                          <w:marLeft w:val="0"/>
                          <w:marRight w:val="0"/>
                          <w:marTop w:val="0"/>
                          <w:marBottom w:val="0"/>
                          <w:divBdr>
                            <w:top w:val="none" w:sz="0" w:space="0" w:color="auto"/>
                            <w:left w:val="none" w:sz="0" w:space="0" w:color="auto"/>
                            <w:bottom w:val="none" w:sz="0" w:space="0" w:color="auto"/>
                            <w:right w:val="none" w:sz="0" w:space="0" w:color="auto"/>
                          </w:divBdr>
                          <w:divsChild>
                            <w:div w:id="1937245456">
                              <w:marLeft w:val="0"/>
                              <w:marRight w:val="0"/>
                              <w:marTop w:val="0"/>
                              <w:marBottom w:val="0"/>
                              <w:divBdr>
                                <w:top w:val="none" w:sz="0" w:space="0" w:color="auto"/>
                                <w:left w:val="none" w:sz="0" w:space="0" w:color="auto"/>
                                <w:bottom w:val="none" w:sz="0" w:space="0" w:color="auto"/>
                                <w:right w:val="none" w:sz="0" w:space="0" w:color="auto"/>
                              </w:divBdr>
                            </w:div>
                            <w:div w:id="315695732">
                              <w:marLeft w:val="0"/>
                              <w:marRight w:val="0"/>
                              <w:marTop w:val="0"/>
                              <w:marBottom w:val="0"/>
                              <w:divBdr>
                                <w:top w:val="none" w:sz="0" w:space="0" w:color="auto"/>
                                <w:left w:val="none" w:sz="0" w:space="0" w:color="auto"/>
                                <w:bottom w:val="none" w:sz="0" w:space="0" w:color="auto"/>
                                <w:right w:val="none" w:sz="0" w:space="0" w:color="auto"/>
                              </w:divBdr>
                              <w:divsChild>
                                <w:div w:id="13974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8608">
                      <w:marLeft w:val="0"/>
                      <w:marRight w:val="0"/>
                      <w:marTop w:val="0"/>
                      <w:marBottom w:val="432"/>
                      <w:divBdr>
                        <w:top w:val="single" w:sz="6" w:space="0" w:color="DDDDDD"/>
                        <w:left w:val="single" w:sz="6" w:space="0" w:color="DDDDDD"/>
                        <w:bottom w:val="single" w:sz="6" w:space="0" w:color="DDDDDD"/>
                        <w:right w:val="single" w:sz="6" w:space="0" w:color="DDDDDD"/>
                      </w:divBdr>
                      <w:divsChild>
                        <w:div w:id="1533568021">
                          <w:marLeft w:val="0"/>
                          <w:marRight w:val="0"/>
                          <w:marTop w:val="0"/>
                          <w:marBottom w:val="0"/>
                          <w:divBdr>
                            <w:top w:val="none" w:sz="0" w:space="0" w:color="auto"/>
                            <w:left w:val="none" w:sz="0" w:space="0" w:color="auto"/>
                            <w:bottom w:val="none" w:sz="0" w:space="0" w:color="auto"/>
                            <w:right w:val="none" w:sz="0" w:space="0" w:color="auto"/>
                          </w:divBdr>
                          <w:divsChild>
                            <w:div w:id="976568544">
                              <w:marLeft w:val="0"/>
                              <w:marRight w:val="0"/>
                              <w:marTop w:val="0"/>
                              <w:marBottom w:val="0"/>
                              <w:divBdr>
                                <w:top w:val="none" w:sz="0" w:space="0" w:color="auto"/>
                                <w:left w:val="none" w:sz="0" w:space="0" w:color="auto"/>
                                <w:bottom w:val="none" w:sz="0" w:space="0" w:color="auto"/>
                                <w:right w:val="none" w:sz="0" w:space="0" w:color="auto"/>
                              </w:divBdr>
                            </w:div>
                          </w:divsChild>
                        </w:div>
                        <w:div w:id="1274748357">
                          <w:marLeft w:val="0"/>
                          <w:marRight w:val="0"/>
                          <w:marTop w:val="0"/>
                          <w:marBottom w:val="0"/>
                          <w:divBdr>
                            <w:top w:val="none" w:sz="0" w:space="0" w:color="auto"/>
                            <w:left w:val="none" w:sz="0" w:space="0" w:color="auto"/>
                            <w:bottom w:val="none" w:sz="0" w:space="0" w:color="auto"/>
                            <w:right w:val="none" w:sz="0" w:space="0" w:color="auto"/>
                          </w:divBdr>
                          <w:divsChild>
                            <w:div w:id="278418980">
                              <w:marLeft w:val="0"/>
                              <w:marRight w:val="0"/>
                              <w:marTop w:val="0"/>
                              <w:marBottom w:val="0"/>
                              <w:divBdr>
                                <w:top w:val="none" w:sz="0" w:space="0" w:color="auto"/>
                                <w:left w:val="none" w:sz="0" w:space="0" w:color="auto"/>
                                <w:bottom w:val="none" w:sz="0" w:space="0" w:color="auto"/>
                                <w:right w:val="none" w:sz="0" w:space="0" w:color="auto"/>
                              </w:divBdr>
                            </w:div>
                            <w:div w:id="798575340">
                              <w:marLeft w:val="0"/>
                              <w:marRight w:val="0"/>
                              <w:marTop w:val="0"/>
                              <w:marBottom w:val="0"/>
                              <w:divBdr>
                                <w:top w:val="none" w:sz="0" w:space="0" w:color="auto"/>
                                <w:left w:val="none" w:sz="0" w:space="0" w:color="auto"/>
                                <w:bottom w:val="none" w:sz="0" w:space="0" w:color="auto"/>
                                <w:right w:val="none" w:sz="0" w:space="0" w:color="auto"/>
                              </w:divBdr>
                              <w:divsChild>
                                <w:div w:id="9715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95337">
                      <w:marLeft w:val="0"/>
                      <w:marRight w:val="0"/>
                      <w:marTop w:val="0"/>
                      <w:marBottom w:val="432"/>
                      <w:divBdr>
                        <w:top w:val="single" w:sz="6" w:space="0" w:color="DDDDDD"/>
                        <w:left w:val="single" w:sz="6" w:space="0" w:color="DDDDDD"/>
                        <w:bottom w:val="single" w:sz="6" w:space="0" w:color="DDDDDD"/>
                        <w:right w:val="single" w:sz="6" w:space="0" w:color="DDDDDD"/>
                      </w:divBdr>
                      <w:divsChild>
                        <w:div w:id="2144299848">
                          <w:marLeft w:val="0"/>
                          <w:marRight w:val="0"/>
                          <w:marTop w:val="0"/>
                          <w:marBottom w:val="0"/>
                          <w:divBdr>
                            <w:top w:val="none" w:sz="0" w:space="0" w:color="auto"/>
                            <w:left w:val="none" w:sz="0" w:space="0" w:color="auto"/>
                            <w:bottom w:val="none" w:sz="0" w:space="0" w:color="auto"/>
                            <w:right w:val="none" w:sz="0" w:space="0" w:color="auto"/>
                          </w:divBdr>
                          <w:divsChild>
                            <w:div w:id="1793359274">
                              <w:marLeft w:val="0"/>
                              <w:marRight w:val="0"/>
                              <w:marTop w:val="0"/>
                              <w:marBottom w:val="0"/>
                              <w:divBdr>
                                <w:top w:val="none" w:sz="0" w:space="0" w:color="auto"/>
                                <w:left w:val="none" w:sz="0" w:space="0" w:color="auto"/>
                                <w:bottom w:val="none" w:sz="0" w:space="0" w:color="auto"/>
                                <w:right w:val="none" w:sz="0" w:space="0" w:color="auto"/>
                              </w:divBdr>
                            </w:div>
                          </w:divsChild>
                        </w:div>
                        <w:div w:id="588780990">
                          <w:marLeft w:val="0"/>
                          <w:marRight w:val="0"/>
                          <w:marTop w:val="0"/>
                          <w:marBottom w:val="0"/>
                          <w:divBdr>
                            <w:top w:val="none" w:sz="0" w:space="0" w:color="auto"/>
                            <w:left w:val="none" w:sz="0" w:space="0" w:color="auto"/>
                            <w:bottom w:val="none" w:sz="0" w:space="0" w:color="auto"/>
                            <w:right w:val="none" w:sz="0" w:space="0" w:color="auto"/>
                          </w:divBdr>
                          <w:divsChild>
                            <w:div w:id="1371145364">
                              <w:marLeft w:val="0"/>
                              <w:marRight w:val="0"/>
                              <w:marTop w:val="0"/>
                              <w:marBottom w:val="0"/>
                              <w:divBdr>
                                <w:top w:val="none" w:sz="0" w:space="0" w:color="auto"/>
                                <w:left w:val="none" w:sz="0" w:space="0" w:color="auto"/>
                                <w:bottom w:val="none" w:sz="0" w:space="0" w:color="auto"/>
                                <w:right w:val="none" w:sz="0" w:space="0" w:color="auto"/>
                              </w:divBdr>
                            </w:div>
                            <w:div w:id="1851413234">
                              <w:marLeft w:val="0"/>
                              <w:marRight w:val="0"/>
                              <w:marTop w:val="0"/>
                              <w:marBottom w:val="0"/>
                              <w:divBdr>
                                <w:top w:val="none" w:sz="0" w:space="0" w:color="auto"/>
                                <w:left w:val="none" w:sz="0" w:space="0" w:color="auto"/>
                                <w:bottom w:val="none" w:sz="0" w:space="0" w:color="auto"/>
                                <w:right w:val="none" w:sz="0" w:space="0" w:color="auto"/>
                              </w:divBdr>
                              <w:divsChild>
                                <w:div w:id="9498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9370">
                      <w:marLeft w:val="0"/>
                      <w:marRight w:val="0"/>
                      <w:marTop w:val="0"/>
                      <w:marBottom w:val="432"/>
                      <w:divBdr>
                        <w:top w:val="single" w:sz="6" w:space="0" w:color="DDDDDD"/>
                        <w:left w:val="single" w:sz="6" w:space="0" w:color="DDDDDD"/>
                        <w:bottom w:val="single" w:sz="6" w:space="0" w:color="DDDDDD"/>
                        <w:right w:val="single" w:sz="6" w:space="0" w:color="DDDDDD"/>
                      </w:divBdr>
                      <w:divsChild>
                        <w:div w:id="1661032480">
                          <w:marLeft w:val="0"/>
                          <w:marRight w:val="0"/>
                          <w:marTop w:val="0"/>
                          <w:marBottom w:val="0"/>
                          <w:divBdr>
                            <w:top w:val="none" w:sz="0" w:space="0" w:color="auto"/>
                            <w:left w:val="none" w:sz="0" w:space="0" w:color="auto"/>
                            <w:bottom w:val="none" w:sz="0" w:space="0" w:color="auto"/>
                            <w:right w:val="none" w:sz="0" w:space="0" w:color="auto"/>
                          </w:divBdr>
                          <w:divsChild>
                            <w:div w:id="2044935728">
                              <w:marLeft w:val="0"/>
                              <w:marRight w:val="0"/>
                              <w:marTop w:val="0"/>
                              <w:marBottom w:val="0"/>
                              <w:divBdr>
                                <w:top w:val="none" w:sz="0" w:space="0" w:color="auto"/>
                                <w:left w:val="none" w:sz="0" w:space="0" w:color="auto"/>
                                <w:bottom w:val="none" w:sz="0" w:space="0" w:color="auto"/>
                                <w:right w:val="none" w:sz="0" w:space="0" w:color="auto"/>
                              </w:divBdr>
                            </w:div>
                          </w:divsChild>
                        </w:div>
                        <w:div w:id="258025482">
                          <w:marLeft w:val="0"/>
                          <w:marRight w:val="0"/>
                          <w:marTop w:val="0"/>
                          <w:marBottom w:val="0"/>
                          <w:divBdr>
                            <w:top w:val="none" w:sz="0" w:space="0" w:color="auto"/>
                            <w:left w:val="none" w:sz="0" w:space="0" w:color="auto"/>
                            <w:bottom w:val="none" w:sz="0" w:space="0" w:color="auto"/>
                            <w:right w:val="none" w:sz="0" w:space="0" w:color="auto"/>
                          </w:divBdr>
                          <w:divsChild>
                            <w:div w:id="2024625935">
                              <w:marLeft w:val="0"/>
                              <w:marRight w:val="0"/>
                              <w:marTop w:val="0"/>
                              <w:marBottom w:val="0"/>
                              <w:divBdr>
                                <w:top w:val="none" w:sz="0" w:space="0" w:color="auto"/>
                                <w:left w:val="none" w:sz="0" w:space="0" w:color="auto"/>
                                <w:bottom w:val="none" w:sz="0" w:space="0" w:color="auto"/>
                                <w:right w:val="none" w:sz="0" w:space="0" w:color="auto"/>
                              </w:divBdr>
                            </w:div>
                            <w:div w:id="2118019313">
                              <w:marLeft w:val="0"/>
                              <w:marRight w:val="0"/>
                              <w:marTop w:val="0"/>
                              <w:marBottom w:val="0"/>
                              <w:divBdr>
                                <w:top w:val="none" w:sz="0" w:space="0" w:color="auto"/>
                                <w:left w:val="none" w:sz="0" w:space="0" w:color="auto"/>
                                <w:bottom w:val="none" w:sz="0" w:space="0" w:color="auto"/>
                                <w:right w:val="none" w:sz="0" w:space="0" w:color="auto"/>
                              </w:divBdr>
                              <w:divsChild>
                                <w:div w:id="2461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98935">
                      <w:marLeft w:val="0"/>
                      <w:marRight w:val="0"/>
                      <w:marTop w:val="0"/>
                      <w:marBottom w:val="432"/>
                      <w:divBdr>
                        <w:top w:val="single" w:sz="6" w:space="0" w:color="DDDDDD"/>
                        <w:left w:val="single" w:sz="6" w:space="0" w:color="DDDDDD"/>
                        <w:bottom w:val="single" w:sz="6" w:space="0" w:color="DDDDDD"/>
                        <w:right w:val="single" w:sz="6" w:space="0" w:color="DDDDDD"/>
                      </w:divBdr>
                      <w:divsChild>
                        <w:div w:id="1425228246">
                          <w:marLeft w:val="0"/>
                          <w:marRight w:val="0"/>
                          <w:marTop w:val="0"/>
                          <w:marBottom w:val="0"/>
                          <w:divBdr>
                            <w:top w:val="none" w:sz="0" w:space="0" w:color="auto"/>
                            <w:left w:val="none" w:sz="0" w:space="0" w:color="auto"/>
                            <w:bottom w:val="none" w:sz="0" w:space="0" w:color="auto"/>
                            <w:right w:val="none" w:sz="0" w:space="0" w:color="auto"/>
                          </w:divBdr>
                          <w:divsChild>
                            <w:div w:id="1670407624">
                              <w:marLeft w:val="0"/>
                              <w:marRight w:val="0"/>
                              <w:marTop w:val="0"/>
                              <w:marBottom w:val="0"/>
                              <w:divBdr>
                                <w:top w:val="none" w:sz="0" w:space="0" w:color="auto"/>
                                <w:left w:val="none" w:sz="0" w:space="0" w:color="auto"/>
                                <w:bottom w:val="none" w:sz="0" w:space="0" w:color="auto"/>
                                <w:right w:val="none" w:sz="0" w:space="0" w:color="auto"/>
                              </w:divBdr>
                            </w:div>
                          </w:divsChild>
                        </w:div>
                        <w:div w:id="1382438811">
                          <w:marLeft w:val="0"/>
                          <w:marRight w:val="0"/>
                          <w:marTop w:val="0"/>
                          <w:marBottom w:val="0"/>
                          <w:divBdr>
                            <w:top w:val="none" w:sz="0" w:space="0" w:color="auto"/>
                            <w:left w:val="none" w:sz="0" w:space="0" w:color="auto"/>
                            <w:bottom w:val="none" w:sz="0" w:space="0" w:color="auto"/>
                            <w:right w:val="none" w:sz="0" w:space="0" w:color="auto"/>
                          </w:divBdr>
                          <w:divsChild>
                            <w:div w:id="1001199732">
                              <w:marLeft w:val="0"/>
                              <w:marRight w:val="0"/>
                              <w:marTop w:val="0"/>
                              <w:marBottom w:val="0"/>
                              <w:divBdr>
                                <w:top w:val="none" w:sz="0" w:space="0" w:color="auto"/>
                                <w:left w:val="none" w:sz="0" w:space="0" w:color="auto"/>
                                <w:bottom w:val="none" w:sz="0" w:space="0" w:color="auto"/>
                                <w:right w:val="none" w:sz="0" w:space="0" w:color="auto"/>
                              </w:divBdr>
                            </w:div>
                            <w:div w:id="552354889">
                              <w:marLeft w:val="0"/>
                              <w:marRight w:val="0"/>
                              <w:marTop w:val="0"/>
                              <w:marBottom w:val="0"/>
                              <w:divBdr>
                                <w:top w:val="none" w:sz="0" w:space="0" w:color="auto"/>
                                <w:left w:val="none" w:sz="0" w:space="0" w:color="auto"/>
                                <w:bottom w:val="none" w:sz="0" w:space="0" w:color="auto"/>
                                <w:right w:val="none" w:sz="0" w:space="0" w:color="auto"/>
                              </w:divBdr>
                              <w:divsChild>
                                <w:div w:id="7960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5727">
                      <w:marLeft w:val="0"/>
                      <w:marRight w:val="0"/>
                      <w:marTop w:val="0"/>
                      <w:marBottom w:val="432"/>
                      <w:divBdr>
                        <w:top w:val="single" w:sz="6" w:space="0" w:color="DDDDDD"/>
                        <w:left w:val="single" w:sz="6" w:space="0" w:color="DDDDDD"/>
                        <w:bottom w:val="single" w:sz="6" w:space="0" w:color="DDDDDD"/>
                        <w:right w:val="single" w:sz="6" w:space="0" w:color="DDDDDD"/>
                      </w:divBdr>
                      <w:divsChild>
                        <w:div w:id="1600869012">
                          <w:marLeft w:val="0"/>
                          <w:marRight w:val="0"/>
                          <w:marTop w:val="0"/>
                          <w:marBottom w:val="0"/>
                          <w:divBdr>
                            <w:top w:val="none" w:sz="0" w:space="0" w:color="auto"/>
                            <w:left w:val="none" w:sz="0" w:space="0" w:color="auto"/>
                            <w:bottom w:val="none" w:sz="0" w:space="0" w:color="auto"/>
                            <w:right w:val="none" w:sz="0" w:space="0" w:color="auto"/>
                          </w:divBdr>
                          <w:divsChild>
                            <w:div w:id="2054426864">
                              <w:marLeft w:val="0"/>
                              <w:marRight w:val="0"/>
                              <w:marTop w:val="0"/>
                              <w:marBottom w:val="0"/>
                              <w:divBdr>
                                <w:top w:val="none" w:sz="0" w:space="0" w:color="auto"/>
                                <w:left w:val="none" w:sz="0" w:space="0" w:color="auto"/>
                                <w:bottom w:val="none" w:sz="0" w:space="0" w:color="auto"/>
                                <w:right w:val="none" w:sz="0" w:space="0" w:color="auto"/>
                              </w:divBdr>
                            </w:div>
                          </w:divsChild>
                        </w:div>
                        <w:div w:id="54741898">
                          <w:marLeft w:val="0"/>
                          <w:marRight w:val="0"/>
                          <w:marTop w:val="0"/>
                          <w:marBottom w:val="0"/>
                          <w:divBdr>
                            <w:top w:val="none" w:sz="0" w:space="0" w:color="auto"/>
                            <w:left w:val="none" w:sz="0" w:space="0" w:color="auto"/>
                            <w:bottom w:val="none" w:sz="0" w:space="0" w:color="auto"/>
                            <w:right w:val="none" w:sz="0" w:space="0" w:color="auto"/>
                          </w:divBdr>
                          <w:divsChild>
                            <w:div w:id="519929051">
                              <w:marLeft w:val="0"/>
                              <w:marRight w:val="0"/>
                              <w:marTop w:val="0"/>
                              <w:marBottom w:val="0"/>
                              <w:divBdr>
                                <w:top w:val="none" w:sz="0" w:space="0" w:color="auto"/>
                                <w:left w:val="none" w:sz="0" w:space="0" w:color="auto"/>
                                <w:bottom w:val="none" w:sz="0" w:space="0" w:color="auto"/>
                                <w:right w:val="none" w:sz="0" w:space="0" w:color="auto"/>
                              </w:divBdr>
                            </w:div>
                            <w:div w:id="261374754">
                              <w:marLeft w:val="0"/>
                              <w:marRight w:val="0"/>
                              <w:marTop w:val="0"/>
                              <w:marBottom w:val="0"/>
                              <w:divBdr>
                                <w:top w:val="none" w:sz="0" w:space="0" w:color="auto"/>
                                <w:left w:val="none" w:sz="0" w:space="0" w:color="auto"/>
                                <w:bottom w:val="none" w:sz="0" w:space="0" w:color="auto"/>
                                <w:right w:val="none" w:sz="0" w:space="0" w:color="auto"/>
                              </w:divBdr>
                              <w:divsChild>
                                <w:div w:id="4271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19394">
                      <w:marLeft w:val="0"/>
                      <w:marRight w:val="0"/>
                      <w:marTop w:val="0"/>
                      <w:marBottom w:val="432"/>
                      <w:divBdr>
                        <w:top w:val="single" w:sz="6" w:space="0" w:color="DDDDDD"/>
                        <w:left w:val="single" w:sz="6" w:space="0" w:color="DDDDDD"/>
                        <w:bottom w:val="single" w:sz="6" w:space="0" w:color="DDDDDD"/>
                        <w:right w:val="single" w:sz="6" w:space="0" w:color="DDDDDD"/>
                      </w:divBdr>
                      <w:divsChild>
                        <w:div w:id="1245914720">
                          <w:marLeft w:val="0"/>
                          <w:marRight w:val="0"/>
                          <w:marTop w:val="0"/>
                          <w:marBottom w:val="0"/>
                          <w:divBdr>
                            <w:top w:val="none" w:sz="0" w:space="0" w:color="auto"/>
                            <w:left w:val="none" w:sz="0" w:space="0" w:color="auto"/>
                            <w:bottom w:val="none" w:sz="0" w:space="0" w:color="auto"/>
                            <w:right w:val="none" w:sz="0" w:space="0" w:color="auto"/>
                          </w:divBdr>
                          <w:divsChild>
                            <w:div w:id="1626498774">
                              <w:marLeft w:val="0"/>
                              <w:marRight w:val="0"/>
                              <w:marTop w:val="0"/>
                              <w:marBottom w:val="0"/>
                              <w:divBdr>
                                <w:top w:val="none" w:sz="0" w:space="0" w:color="auto"/>
                                <w:left w:val="none" w:sz="0" w:space="0" w:color="auto"/>
                                <w:bottom w:val="none" w:sz="0" w:space="0" w:color="auto"/>
                                <w:right w:val="none" w:sz="0" w:space="0" w:color="auto"/>
                              </w:divBdr>
                            </w:div>
                          </w:divsChild>
                        </w:div>
                        <w:div w:id="1142847736">
                          <w:marLeft w:val="0"/>
                          <w:marRight w:val="0"/>
                          <w:marTop w:val="0"/>
                          <w:marBottom w:val="0"/>
                          <w:divBdr>
                            <w:top w:val="none" w:sz="0" w:space="0" w:color="auto"/>
                            <w:left w:val="none" w:sz="0" w:space="0" w:color="auto"/>
                            <w:bottom w:val="none" w:sz="0" w:space="0" w:color="auto"/>
                            <w:right w:val="none" w:sz="0" w:space="0" w:color="auto"/>
                          </w:divBdr>
                          <w:divsChild>
                            <w:div w:id="969702743">
                              <w:marLeft w:val="0"/>
                              <w:marRight w:val="0"/>
                              <w:marTop w:val="0"/>
                              <w:marBottom w:val="0"/>
                              <w:divBdr>
                                <w:top w:val="none" w:sz="0" w:space="0" w:color="auto"/>
                                <w:left w:val="none" w:sz="0" w:space="0" w:color="auto"/>
                                <w:bottom w:val="none" w:sz="0" w:space="0" w:color="auto"/>
                                <w:right w:val="none" w:sz="0" w:space="0" w:color="auto"/>
                              </w:divBdr>
                            </w:div>
                            <w:div w:id="651057740">
                              <w:marLeft w:val="0"/>
                              <w:marRight w:val="0"/>
                              <w:marTop w:val="0"/>
                              <w:marBottom w:val="0"/>
                              <w:divBdr>
                                <w:top w:val="none" w:sz="0" w:space="0" w:color="auto"/>
                                <w:left w:val="none" w:sz="0" w:space="0" w:color="auto"/>
                                <w:bottom w:val="none" w:sz="0" w:space="0" w:color="auto"/>
                                <w:right w:val="none" w:sz="0" w:space="0" w:color="auto"/>
                              </w:divBdr>
                              <w:divsChild>
                                <w:div w:id="7016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0989">
                      <w:marLeft w:val="0"/>
                      <w:marRight w:val="0"/>
                      <w:marTop w:val="0"/>
                      <w:marBottom w:val="432"/>
                      <w:divBdr>
                        <w:top w:val="single" w:sz="6" w:space="0" w:color="DDDDDD"/>
                        <w:left w:val="single" w:sz="6" w:space="0" w:color="DDDDDD"/>
                        <w:bottom w:val="single" w:sz="6" w:space="0" w:color="DDDDDD"/>
                        <w:right w:val="single" w:sz="6" w:space="0" w:color="DDDDDD"/>
                      </w:divBdr>
                      <w:divsChild>
                        <w:div w:id="580913581">
                          <w:marLeft w:val="0"/>
                          <w:marRight w:val="0"/>
                          <w:marTop w:val="0"/>
                          <w:marBottom w:val="0"/>
                          <w:divBdr>
                            <w:top w:val="none" w:sz="0" w:space="0" w:color="auto"/>
                            <w:left w:val="none" w:sz="0" w:space="0" w:color="auto"/>
                            <w:bottom w:val="none" w:sz="0" w:space="0" w:color="auto"/>
                            <w:right w:val="none" w:sz="0" w:space="0" w:color="auto"/>
                          </w:divBdr>
                          <w:divsChild>
                            <w:div w:id="1734160495">
                              <w:marLeft w:val="0"/>
                              <w:marRight w:val="0"/>
                              <w:marTop w:val="0"/>
                              <w:marBottom w:val="0"/>
                              <w:divBdr>
                                <w:top w:val="none" w:sz="0" w:space="0" w:color="auto"/>
                                <w:left w:val="none" w:sz="0" w:space="0" w:color="auto"/>
                                <w:bottom w:val="none" w:sz="0" w:space="0" w:color="auto"/>
                                <w:right w:val="none" w:sz="0" w:space="0" w:color="auto"/>
                              </w:divBdr>
                            </w:div>
                          </w:divsChild>
                        </w:div>
                        <w:div w:id="98452489">
                          <w:marLeft w:val="0"/>
                          <w:marRight w:val="0"/>
                          <w:marTop w:val="0"/>
                          <w:marBottom w:val="0"/>
                          <w:divBdr>
                            <w:top w:val="none" w:sz="0" w:space="0" w:color="auto"/>
                            <w:left w:val="none" w:sz="0" w:space="0" w:color="auto"/>
                            <w:bottom w:val="none" w:sz="0" w:space="0" w:color="auto"/>
                            <w:right w:val="none" w:sz="0" w:space="0" w:color="auto"/>
                          </w:divBdr>
                          <w:divsChild>
                            <w:div w:id="797646981">
                              <w:marLeft w:val="0"/>
                              <w:marRight w:val="0"/>
                              <w:marTop w:val="0"/>
                              <w:marBottom w:val="0"/>
                              <w:divBdr>
                                <w:top w:val="none" w:sz="0" w:space="0" w:color="auto"/>
                                <w:left w:val="none" w:sz="0" w:space="0" w:color="auto"/>
                                <w:bottom w:val="none" w:sz="0" w:space="0" w:color="auto"/>
                                <w:right w:val="none" w:sz="0" w:space="0" w:color="auto"/>
                              </w:divBdr>
                            </w:div>
                            <w:div w:id="5293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0997">
                      <w:marLeft w:val="0"/>
                      <w:marRight w:val="0"/>
                      <w:marTop w:val="0"/>
                      <w:marBottom w:val="432"/>
                      <w:divBdr>
                        <w:top w:val="single" w:sz="6" w:space="0" w:color="DDDDDD"/>
                        <w:left w:val="single" w:sz="6" w:space="0" w:color="DDDDDD"/>
                        <w:bottom w:val="single" w:sz="6" w:space="0" w:color="DDDDDD"/>
                        <w:right w:val="single" w:sz="6" w:space="0" w:color="DDDDDD"/>
                      </w:divBdr>
                      <w:divsChild>
                        <w:div w:id="98257755">
                          <w:marLeft w:val="0"/>
                          <w:marRight w:val="0"/>
                          <w:marTop w:val="0"/>
                          <w:marBottom w:val="0"/>
                          <w:divBdr>
                            <w:top w:val="none" w:sz="0" w:space="0" w:color="auto"/>
                            <w:left w:val="none" w:sz="0" w:space="0" w:color="auto"/>
                            <w:bottom w:val="none" w:sz="0" w:space="0" w:color="auto"/>
                            <w:right w:val="none" w:sz="0" w:space="0" w:color="auto"/>
                          </w:divBdr>
                          <w:divsChild>
                            <w:div w:id="1123578268">
                              <w:marLeft w:val="0"/>
                              <w:marRight w:val="0"/>
                              <w:marTop w:val="0"/>
                              <w:marBottom w:val="0"/>
                              <w:divBdr>
                                <w:top w:val="none" w:sz="0" w:space="0" w:color="auto"/>
                                <w:left w:val="none" w:sz="0" w:space="0" w:color="auto"/>
                                <w:bottom w:val="none" w:sz="0" w:space="0" w:color="auto"/>
                                <w:right w:val="none" w:sz="0" w:space="0" w:color="auto"/>
                              </w:divBdr>
                            </w:div>
                          </w:divsChild>
                        </w:div>
                        <w:div w:id="159083121">
                          <w:marLeft w:val="0"/>
                          <w:marRight w:val="0"/>
                          <w:marTop w:val="0"/>
                          <w:marBottom w:val="0"/>
                          <w:divBdr>
                            <w:top w:val="none" w:sz="0" w:space="0" w:color="auto"/>
                            <w:left w:val="none" w:sz="0" w:space="0" w:color="auto"/>
                            <w:bottom w:val="none" w:sz="0" w:space="0" w:color="auto"/>
                            <w:right w:val="none" w:sz="0" w:space="0" w:color="auto"/>
                          </w:divBdr>
                          <w:divsChild>
                            <w:div w:id="112334949">
                              <w:marLeft w:val="0"/>
                              <w:marRight w:val="0"/>
                              <w:marTop w:val="0"/>
                              <w:marBottom w:val="0"/>
                              <w:divBdr>
                                <w:top w:val="none" w:sz="0" w:space="0" w:color="auto"/>
                                <w:left w:val="none" w:sz="0" w:space="0" w:color="auto"/>
                                <w:bottom w:val="none" w:sz="0" w:space="0" w:color="auto"/>
                                <w:right w:val="none" w:sz="0" w:space="0" w:color="auto"/>
                              </w:divBdr>
                            </w:div>
                            <w:div w:id="17083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96530">
                      <w:marLeft w:val="0"/>
                      <w:marRight w:val="0"/>
                      <w:marTop w:val="0"/>
                      <w:marBottom w:val="432"/>
                      <w:divBdr>
                        <w:top w:val="single" w:sz="6" w:space="0" w:color="DDDDDD"/>
                        <w:left w:val="single" w:sz="6" w:space="0" w:color="DDDDDD"/>
                        <w:bottom w:val="single" w:sz="6" w:space="0" w:color="DDDDDD"/>
                        <w:right w:val="single" w:sz="6" w:space="0" w:color="DDDDDD"/>
                      </w:divBdr>
                      <w:divsChild>
                        <w:div w:id="407506862">
                          <w:marLeft w:val="0"/>
                          <w:marRight w:val="0"/>
                          <w:marTop w:val="0"/>
                          <w:marBottom w:val="0"/>
                          <w:divBdr>
                            <w:top w:val="none" w:sz="0" w:space="0" w:color="auto"/>
                            <w:left w:val="none" w:sz="0" w:space="0" w:color="auto"/>
                            <w:bottom w:val="none" w:sz="0" w:space="0" w:color="auto"/>
                            <w:right w:val="none" w:sz="0" w:space="0" w:color="auto"/>
                          </w:divBdr>
                          <w:divsChild>
                            <w:div w:id="989946514">
                              <w:marLeft w:val="0"/>
                              <w:marRight w:val="0"/>
                              <w:marTop w:val="0"/>
                              <w:marBottom w:val="0"/>
                              <w:divBdr>
                                <w:top w:val="none" w:sz="0" w:space="0" w:color="auto"/>
                                <w:left w:val="none" w:sz="0" w:space="0" w:color="auto"/>
                                <w:bottom w:val="none" w:sz="0" w:space="0" w:color="auto"/>
                                <w:right w:val="none" w:sz="0" w:space="0" w:color="auto"/>
                              </w:divBdr>
                            </w:div>
                          </w:divsChild>
                        </w:div>
                        <w:div w:id="1456437952">
                          <w:marLeft w:val="0"/>
                          <w:marRight w:val="0"/>
                          <w:marTop w:val="0"/>
                          <w:marBottom w:val="0"/>
                          <w:divBdr>
                            <w:top w:val="none" w:sz="0" w:space="0" w:color="auto"/>
                            <w:left w:val="none" w:sz="0" w:space="0" w:color="auto"/>
                            <w:bottom w:val="none" w:sz="0" w:space="0" w:color="auto"/>
                            <w:right w:val="none" w:sz="0" w:space="0" w:color="auto"/>
                          </w:divBdr>
                          <w:divsChild>
                            <w:div w:id="592906933">
                              <w:marLeft w:val="0"/>
                              <w:marRight w:val="0"/>
                              <w:marTop w:val="0"/>
                              <w:marBottom w:val="0"/>
                              <w:divBdr>
                                <w:top w:val="none" w:sz="0" w:space="0" w:color="auto"/>
                                <w:left w:val="none" w:sz="0" w:space="0" w:color="auto"/>
                                <w:bottom w:val="none" w:sz="0" w:space="0" w:color="auto"/>
                                <w:right w:val="none" w:sz="0" w:space="0" w:color="auto"/>
                              </w:divBdr>
                            </w:div>
                            <w:div w:id="1333332174">
                              <w:marLeft w:val="0"/>
                              <w:marRight w:val="0"/>
                              <w:marTop w:val="0"/>
                              <w:marBottom w:val="0"/>
                              <w:divBdr>
                                <w:top w:val="none" w:sz="0" w:space="0" w:color="auto"/>
                                <w:left w:val="none" w:sz="0" w:space="0" w:color="auto"/>
                                <w:bottom w:val="none" w:sz="0" w:space="0" w:color="auto"/>
                                <w:right w:val="none" w:sz="0" w:space="0" w:color="auto"/>
                              </w:divBdr>
                              <w:divsChild>
                                <w:div w:id="14871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38">
                      <w:marLeft w:val="0"/>
                      <w:marRight w:val="0"/>
                      <w:marTop w:val="0"/>
                      <w:marBottom w:val="432"/>
                      <w:divBdr>
                        <w:top w:val="single" w:sz="6" w:space="0" w:color="DDDDDD"/>
                        <w:left w:val="single" w:sz="6" w:space="0" w:color="DDDDDD"/>
                        <w:bottom w:val="single" w:sz="6" w:space="0" w:color="DDDDDD"/>
                        <w:right w:val="single" w:sz="6" w:space="0" w:color="DDDDDD"/>
                      </w:divBdr>
                      <w:divsChild>
                        <w:div w:id="751587999">
                          <w:marLeft w:val="0"/>
                          <w:marRight w:val="0"/>
                          <w:marTop w:val="0"/>
                          <w:marBottom w:val="0"/>
                          <w:divBdr>
                            <w:top w:val="none" w:sz="0" w:space="0" w:color="auto"/>
                            <w:left w:val="none" w:sz="0" w:space="0" w:color="auto"/>
                            <w:bottom w:val="none" w:sz="0" w:space="0" w:color="auto"/>
                            <w:right w:val="none" w:sz="0" w:space="0" w:color="auto"/>
                          </w:divBdr>
                          <w:divsChild>
                            <w:div w:id="150491570">
                              <w:marLeft w:val="0"/>
                              <w:marRight w:val="0"/>
                              <w:marTop w:val="0"/>
                              <w:marBottom w:val="0"/>
                              <w:divBdr>
                                <w:top w:val="none" w:sz="0" w:space="0" w:color="auto"/>
                                <w:left w:val="none" w:sz="0" w:space="0" w:color="auto"/>
                                <w:bottom w:val="none" w:sz="0" w:space="0" w:color="auto"/>
                                <w:right w:val="none" w:sz="0" w:space="0" w:color="auto"/>
                              </w:divBdr>
                            </w:div>
                          </w:divsChild>
                        </w:div>
                        <w:div w:id="1367831320">
                          <w:marLeft w:val="0"/>
                          <w:marRight w:val="0"/>
                          <w:marTop w:val="0"/>
                          <w:marBottom w:val="0"/>
                          <w:divBdr>
                            <w:top w:val="none" w:sz="0" w:space="0" w:color="auto"/>
                            <w:left w:val="none" w:sz="0" w:space="0" w:color="auto"/>
                            <w:bottom w:val="none" w:sz="0" w:space="0" w:color="auto"/>
                            <w:right w:val="none" w:sz="0" w:space="0" w:color="auto"/>
                          </w:divBdr>
                          <w:divsChild>
                            <w:div w:id="1091505085">
                              <w:marLeft w:val="0"/>
                              <w:marRight w:val="0"/>
                              <w:marTop w:val="0"/>
                              <w:marBottom w:val="0"/>
                              <w:divBdr>
                                <w:top w:val="none" w:sz="0" w:space="0" w:color="auto"/>
                                <w:left w:val="none" w:sz="0" w:space="0" w:color="auto"/>
                                <w:bottom w:val="none" w:sz="0" w:space="0" w:color="auto"/>
                                <w:right w:val="none" w:sz="0" w:space="0" w:color="auto"/>
                              </w:divBdr>
                            </w:div>
                            <w:div w:id="109863798">
                              <w:marLeft w:val="0"/>
                              <w:marRight w:val="0"/>
                              <w:marTop w:val="0"/>
                              <w:marBottom w:val="0"/>
                              <w:divBdr>
                                <w:top w:val="none" w:sz="0" w:space="0" w:color="auto"/>
                                <w:left w:val="none" w:sz="0" w:space="0" w:color="auto"/>
                                <w:bottom w:val="none" w:sz="0" w:space="0" w:color="auto"/>
                                <w:right w:val="none" w:sz="0" w:space="0" w:color="auto"/>
                              </w:divBdr>
                              <w:divsChild>
                                <w:div w:id="16637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43285">
                      <w:marLeft w:val="0"/>
                      <w:marRight w:val="0"/>
                      <w:marTop w:val="0"/>
                      <w:marBottom w:val="432"/>
                      <w:divBdr>
                        <w:top w:val="single" w:sz="6" w:space="0" w:color="DDDDDD"/>
                        <w:left w:val="single" w:sz="6" w:space="0" w:color="DDDDDD"/>
                        <w:bottom w:val="single" w:sz="6" w:space="0" w:color="DDDDDD"/>
                        <w:right w:val="single" w:sz="6" w:space="0" w:color="DDDDDD"/>
                      </w:divBdr>
                      <w:divsChild>
                        <w:div w:id="1018585088">
                          <w:marLeft w:val="0"/>
                          <w:marRight w:val="0"/>
                          <w:marTop w:val="0"/>
                          <w:marBottom w:val="0"/>
                          <w:divBdr>
                            <w:top w:val="none" w:sz="0" w:space="0" w:color="auto"/>
                            <w:left w:val="none" w:sz="0" w:space="0" w:color="auto"/>
                            <w:bottom w:val="none" w:sz="0" w:space="0" w:color="auto"/>
                            <w:right w:val="none" w:sz="0" w:space="0" w:color="auto"/>
                          </w:divBdr>
                          <w:divsChild>
                            <w:div w:id="475873172">
                              <w:marLeft w:val="0"/>
                              <w:marRight w:val="0"/>
                              <w:marTop w:val="0"/>
                              <w:marBottom w:val="0"/>
                              <w:divBdr>
                                <w:top w:val="none" w:sz="0" w:space="0" w:color="auto"/>
                                <w:left w:val="none" w:sz="0" w:space="0" w:color="auto"/>
                                <w:bottom w:val="none" w:sz="0" w:space="0" w:color="auto"/>
                                <w:right w:val="none" w:sz="0" w:space="0" w:color="auto"/>
                              </w:divBdr>
                            </w:div>
                          </w:divsChild>
                        </w:div>
                        <w:div w:id="633022501">
                          <w:marLeft w:val="0"/>
                          <w:marRight w:val="0"/>
                          <w:marTop w:val="0"/>
                          <w:marBottom w:val="0"/>
                          <w:divBdr>
                            <w:top w:val="none" w:sz="0" w:space="0" w:color="auto"/>
                            <w:left w:val="none" w:sz="0" w:space="0" w:color="auto"/>
                            <w:bottom w:val="none" w:sz="0" w:space="0" w:color="auto"/>
                            <w:right w:val="none" w:sz="0" w:space="0" w:color="auto"/>
                          </w:divBdr>
                          <w:divsChild>
                            <w:div w:id="91440457">
                              <w:marLeft w:val="0"/>
                              <w:marRight w:val="0"/>
                              <w:marTop w:val="0"/>
                              <w:marBottom w:val="0"/>
                              <w:divBdr>
                                <w:top w:val="none" w:sz="0" w:space="0" w:color="auto"/>
                                <w:left w:val="none" w:sz="0" w:space="0" w:color="auto"/>
                                <w:bottom w:val="none" w:sz="0" w:space="0" w:color="auto"/>
                                <w:right w:val="none" w:sz="0" w:space="0" w:color="auto"/>
                              </w:divBdr>
                            </w:div>
                            <w:div w:id="1402603808">
                              <w:marLeft w:val="0"/>
                              <w:marRight w:val="0"/>
                              <w:marTop w:val="0"/>
                              <w:marBottom w:val="0"/>
                              <w:divBdr>
                                <w:top w:val="none" w:sz="0" w:space="0" w:color="auto"/>
                                <w:left w:val="none" w:sz="0" w:space="0" w:color="auto"/>
                                <w:bottom w:val="none" w:sz="0" w:space="0" w:color="auto"/>
                                <w:right w:val="none" w:sz="0" w:space="0" w:color="auto"/>
                              </w:divBdr>
                              <w:divsChild>
                                <w:div w:id="6807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41713">
                      <w:marLeft w:val="0"/>
                      <w:marRight w:val="0"/>
                      <w:marTop w:val="0"/>
                      <w:marBottom w:val="432"/>
                      <w:divBdr>
                        <w:top w:val="single" w:sz="6" w:space="0" w:color="DDDDDD"/>
                        <w:left w:val="single" w:sz="6" w:space="0" w:color="DDDDDD"/>
                        <w:bottom w:val="single" w:sz="6" w:space="0" w:color="DDDDDD"/>
                        <w:right w:val="single" w:sz="6" w:space="0" w:color="DDDDDD"/>
                      </w:divBdr>
                      <w:divsChild>
                        <w:div w:id="2007828387">
                          <w:marLeft w:val="0"/>
                          <w:marRight w:val="0"/>
                          <w:marTop w:val="0"/>
                          <w:marBottom w:val="0"/>
                          <w:divBdr>
                            <w:top w:val="none" w:sz="0" w:space="0" w:color="auto"/>
                            <w:left w:val="none" w:sz="0" w:space="0" w:color="auto"/>
                            <w:bottom w:val="none" w:sz="0" w:space="0" w:color="auto"/>
                            <w:right w:val="none" w:sz="0" w:space="0" w:color="auto"/>
                          </w:divBdr>
                          <w:divsChild>
                            <w:div w:id="644772158">
                              <w:marLeft w:val="0"/>
                              <w:marRight w:val="0"/>
                              <w:marTop w:val="0"/>
                              <w:marBottom w:val="0"/>
                              <w:divBdr>
                                <w:top w:val="none" w:sz="0" w:space="0" w:color="auto"/>
                                <w:left w:val="none" w:sz="0" w:space="0" w:color="auto"/>
                                <w:bottom w:val="none" w:sz="0" w:space="0" w:color="auto"/>
                                <w:right w:val="none" w:sz="0" w:space="0" w:color="auto"/>
                              </w:divBdr>
                            </w:div>
                          </w:divsChild>
                        </w:div>
                        <w:div w:id="1537933426">
                          <w:marLeft w:val="0"/>
                          <w:marRight w:val="0"/>
                          <w:marTop w:val="0"/>
                          <w:marBottom w:val="0"/>
                          <w:divBdr>
                            <w:top w:val="none" w:sz="0" w:space="0" w:color="auto"/>
                            <w:left w:val="none" w:sz="0" w:space="0" w:color="auto"/>
                            <w:bottom w:val="none" w:sz="0" w:space="0" w:color="auto"/>
                            <w:right w:val="none" w:sz="0" w:space="0" w:color="auto"/>
                          </w:divBdr>
                          <w:divsChild>
                            <w:div w:id="2146309216">
                              <w:marLeft w:val="0"/>
                              <w:marRight w:val="0"/>
                              <w:marTop w:val="0"/>
                              <w:marBottom w:val="0"/>
                              <w:divBdr>
                                <w:top w:val="none" w:sz="0" w:space="0" w:color="auto"/>
                                <w:left w:val="none" w:sz="0" w:space="0" w:color="auto"/>
                                <w:bottom w:val="none" w:sz="0" w:space="0" w:color="auto"/>
                                <w:right w:val="none" w:sz="0" w:space="0" w:color="auto"/>
                              </w:divBdr>
                            </w:div>
                            <w:div w:id="190266248">
                              <w:marLeft w:val="0"/>
                              <w:marRight w:val="0"/>
                              <w:marTop w:val="0"/>
                              <w:marBottom w:val="0"/>
                              <w:divBdr>
                                <w:top w:val="none" w:sz="0" w:space="0" w:color="auto"/>
                                <w:left w:val="none" w:sz="0" w:space="0" w:color="auto"/>
                                <w:bottom w:val="none" w:sz="0" w:space="0" w:color="auto"/>
                                <w:right w:val="none" w:sz="0" w:space="0" w:color="auto"/>
                              </w:divBdr>
                              <w:divsChild>
                                <w:div w:id="9877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2404">
                      <w:marLeft w:val="0"/>
                      <w:marRight w:val="0"/>
                      <w:marTop w:val="0"/>
                      <w:marBottom w:val="432"/>
                      <w:divBdr>
                        <w:top w:val="single" w:sz="6" w:space="0" w:color="DDDDDD"/>
                        <w:left w:val="single" w:sz="6" w:space="0" w:color="DDDDDD"/>
                        <w:bottom w:val="single" w:sz="6" w:space="0" w:color="DDDDDD"/>
                        <w:right w:val="single" w:sz="6" w:space="0" w:color="DDDDDD"/>
                      </w:divBdr>
                      <w:divsChild>
                        <w:div w:id="178545956">
                          <w:marLeft w:val="0"/>
                          <w:marRight w:val="0"/>
                          <w:marTop w:val="0"/>
                          <w:marBottom w:val="0"/>
                          <w:divBdr>
                            <w:top w:val="none" w:sz="0" w:space="0" w:color="auto"/>
                            <w:left w:val="none" w:sz="0" w:space="0" w:color="auto"/>
                            <w:bottom w:val="none" w:sz="0" w:space="0" w:color="auto"/>
                            <w:right w:val="none" w:sz="0" w:space="0" w:color="auto"/>
                          </w:divBdr>
                          <w:divsChild>
                            <w:div w:id="666830685">
                              <w:marLeft w:val="0"/>
                              <w:marRight w:val="0"/>
                              <w:marTop w:val="0"/>
                              <w:marBottom w:val="0"/>
                              <w:divBdr>
                                <w:top w:val="none" w:sz="0" w:space="0" w:color="auto"/>
                                <w:left w:val="none" w:sz="0" w:space="0" w:color="auto"/>
                                <w:bottom w:val="none" w:sz="0" w:space="0" w:color="auto"/>
                                <w:right w:val="none" w:sz="0" w:space="0" w:color="auto"/>
                              </w:divBdr>
                            </w:div>
                          </w:divsChild>
                        </w:div>
                        <w:div w:id="1467508711">
                          <w:marLeft w:val="0"/>
                          <w:marRight w:val="0"/>
                          <w:marTop w:val="0"/>
                          <w:marBottom w:val="0"/>
                          <w:divBdr>
                            <w:top w:val="none" w:sz="0" w:space="0" w:color="auto"/>
                            <w:left w:val="none" w:sz="0" w:space="0" w:color="auto"/>
                            <w:bottom w:val="none" w:sz="0" w:space="0" w:color="auto"/>
                            <w:right w:val="none" w:sz="0" w:space="0" w:color="auto"/>
                          </w:divBdr>
                          <w:divsChild>
                            <w:div w:id="795366449">
                              <w:marLeft w:val="0"/>
                              <w:marRight w:val="0"/>
                              <w:marTop w:val="0"/>
                              <w:marBottom w:val="0"/>
                              <w:divBdr>
                                <w:top w:val="none" w:sz="0" w:space="0" w:color="auto"/>
                                <w:left w:val="none" w:sz="0" w:space="0" w:color="auto"/>
                                <w:bottom w:val="none" w:sz="0" w:space="0" w:color="auto"/>
                                <w:right w:val="none" w:sz="0" w:space="0" w:color="auto"/>
                              </w:divBdr>
                            </w:div>
                            <w:div w:id="1278832730">
                              <w:marLeft w:val="0"/>
                              <w:marRight w:val="0"/>
                              <w:marTop w:val="0"/>
                              <w:marBottom w:val="0"/>
                              <w:divBdr>
                                <w:top w:val="none" w:sz="0" w:space="0" w:color="auto"/>
                                <w:left w:val="none" w:sz="0" w:space="0" w:color="auto"/>
                                <w:bottom w:val="none" w:sz="0" w:space="0" w:color="auto"/>
                                <w:right w:val="none" w:sz="0" w:space="0" w:color="auto"/>
                              </w:divBdr>
                              <w:divsChild>
                                <w:div w:id="18996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31214">
                      <w:marLeft w:val="0"/>
                      <w:marRight w:val="0"/>
                      <w:marTop w:val="0"/>
                      <w:marBottom w:val="432"/>
                      <w:divBdr>
                        <w:top w:val="single" w:sz="6" w:space="0" w:color="DDDDDD"/>
                        <w:left w:val="single" w:sz="6" w:space="0" w:color="DDDDDD"/>
                        <w:bottom w:val="single" w:sz="6" w:space="0" w:color="DDDDDD"/>
                        <w:right w:val="single" w:sz="6" w:space="0" w:color="DDDDDD"/>
                      </w:divBdr>
                      <w:divsChild>
                        <w:div w:id="1948149881">
                          <w:marLeft w:val="0"/>
                          <w:marRight w:val="0"/>
                          <w:marTop w:val="0"/>
                          <w:marBottom w:val="0"/>
                          <w:divBdr>
                            <w:top w:val="none" w:sz="0" w:space="0" w:color="auto"/>
                            <w:left w:val="none" w:sz="0" w:space="0" w:color="auto"/>
                            <w:bottom w:val="none" w:sz="0" w:space="0" w:color="auto"/>
                            <w:right w:val="none" w:sz="0" w:space="0" w:color="auto"/>
                          </w:divBdr>
                          <w:divsChild>
                            <w:div w:id="468861763">
                              <w:marLeft w:val="0"/>
                              <w:marRight w:val="0"/>
                              <w:marTop w:val="0"/>
                              <w:marBottom w:val="0"/>
                              <w:divBdr>
                                <w:top w:val="none" w:sz="0" w:space="0" w:color="auto"/>
                                <w:left w:val="none" w:sz="0" w:space="0" w:color="auto"/>
                                <w:bottom w:val="none" w:sz="0" w:space="0" w:color="auto"/>
                                <w:right w:val="none" w:sz="0" w:space="0" w:color="auto"/>
                              </w:divBdr>
                            </w:div>
                          </w:divsChild>
                        </w:div>
                        <w:div w:id="1125192901">
                          <w:marLeft w:val="0"/>
                          <w:marRight w:val="0"/>
                          <w:marTop w:val="0"/>
                          <w:marBottom w:val="0"/>
                          <w:divBdr>
                            <w:top w:val="none" w:sz="0" w:space="0" w:color="auto"/>
                            <w:left w:val="none" w:sz="0" w:space="0" w:color="auto"/>
                            <w:bottom w:val="none" w:sz="0" w:space="0" w:color="auto"/>
                            <w:right w:val="none" w:sz="0" w:space="0" w:color="auto"/>
                          </w:divBdr>
                          <w:divsChild>
                            <w:div w:id="233786432">
                              <w:marLeft w:val="0"/>
                              <w:marRight w:val="0"/>
                              <w:marTop w:val="0"/>
                              <w:marBottom w:val="0"/>
                              <w:divBdr>
                                <w:top w:val="none" w:sz="0" w:space="0" w:color="auto"/>
                                <w:left w:val="none" w:sz="0" w:space="0" w:color="auto"/>
                                <w:bottom w:val="none" w:sz="0" w:space="0" w:color="auto"/>
                                <w:right w:val="none" w:sz="0" w:space="0" w:color="auto"/>
                              </w:divBdr>
                            </w:div>
                            <w:div w:id="1396586511">
                              <w:marLeft w:val="0"/>
                              <w:marRight w:val="0"/>
                              <w:marTop w:val="0"/>
                              <w:marBottom w:val="0"/>
                              <w:divBdr>
                                <w:top w:val="none" w:sz="0" w:space="0" w:color="auto"/>
                                <w:left w:val="none" w:sz="0" w:space="0" w:color="auto"/>
                                <w:bottom w:val="none" w:sz="0" w:space="0" w:color="auto"/>
                                <w:right w:val="none" w:sz="0" w:space="0" w:color="auto"/>
                              </w:divBdr>
                              <w:divsChild>
                                <w:div w:id="15981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63BE-8955-4D97-A386-4635CF0E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s.habshi</dc:creator>
  <cp:lastModifiedBy>Mofeed Abu Mosa</cp:lastModifiedBy>
  <cp:revision>19</cp:revision>
  <dcterms:created xsi:type="dcterms:W3CDTF">2013-03-10T04:44:00Z</dcterms:created>
  <dcterms:modified xsi:type="dcterms:W3CDTF">2016-06-12T09:32:00Z</dcterms:modified>
</cp:coreProperties>
</file>